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3BBBF" w14:textId="77777777" w:rsidR="0060065E" w:rsidRPr="00A20AFE" w:rsidRDefault="001E5083" w:rsidP="00A20AFE">
      <w:pPr>
        <w:spacing w:after="0"/>
        <w:jc w:val="center"/>
        <w:rPr>
          <w:rFonts w:ascii="Times New Roman" w:hAnsi="Times New Roman" w:cs="Times New Roman"/>
          <w:b/>
          <w:sz w:val="32"/>
          <w:szCs w:val="32"/>
        </w:rPr>
      </w:pPr>
      <w:r w:rsidRPr="00A20AFE">
        <w:rPr>
          <w:rFonts w:ascii="Times New Roman" w:hAnsi="Times New Roman" w:cs="Times New Roman"/>
          <w:b/>
          <w:sz w:val="32"/>
          <w:szCs w:val="32"/>
        </w:rPr>
        <w:t>VILNIAUS RAJONO SPORTO CENTR</w:t>
      </w:r>
      <w:r w:rsidR="00D14658">
        <w:rPr>
          <w:rFonts w:ascii="Times New Roman" w:hAnsi="Times New Roman" w:cs="Times New Roman"/>
          <w:b/>
          <w:sz w:val="32"/>
          <w:szCs w:val="32"/>
        </w:rPr>
        <w:t>AS</w:t>
      </w:r>
      <w:r w:rsidRPr="00A20AFE">
        <w:rPr>
          <w:rFonts w:ascii="Times New Roman" w:hAnsi="Times New Roman" w:cs="Times New Roman"/>
          <w:b/>
          <w:sz w:val="32"/>
          <w:szCs w:val="32"/>
        </w:rPr>
        <w:t xml:space="preserve"> </w:t>
      </w:r>
      <w:r w:rsidR="00116407" w:rsidRPr="00A20AFE">
        <w:rPr>
          <w:rFonts w:ascii="Times New Roman" w:hAnsi="Times New Roman" w:cs="Times New Roman"/>
          <w:b/>
          <w:sz w:val="32"/>
          <w:szCs w:val="32"/>
        </w:rPr>
        <w:t xml:space="preserve"> </w:t>
      </w:r>
    </w:p>
    <w:p w14:paraId="03668A52" w14:textId="77777777" w:rsidR="002B3547" w:rsidRPr="00A20AFE" w:rsidRDefault="002B3547" w:rsidP="00D14658">
      <w:pPr>
        <w:spacing w:after="0"/>
        <w:rPr>
          <w:rFonts w:ascii="Times New Roman" w:hAnsi="Times New Roman" w:cs="Times New Roman"/>
          <w:b/>
          <w:bCs/>
          <w:sz w:val="32"/>
          <w:szCs w:val="32"/>
        </w:rPr>
      </w:pPr>
    </w:p>
    <w:p w14:paraId="0FD5300D" w14:textId="77777777" w:rsidR="0060065E" w:rsidRPr="00D14658" w:rsidRDefault="0060065E" w:rsidP="00A20AFE">
      <w:pPr>
        <w:spacing w:after="0"/>
        <w:jc w:val="right"/>
        <w:rPr>
          <w:rFonts w:ascii="Times New Roman" w:hAnsi="Times New Roman" w:cs="Times New Roman"/>
          <w:sz w:val="24"/>
          <w:szCs w:val="24"/>
        </w:rPr>
      </w:pPr>
    </w:p>
    <w:p w14:paraId="00A12869" w14:textId="77777777" w:rsidR="0060065E" w:rsidRPr="00D14658" w:rsidRDefault="0060065E" w:rsidP="00A20AFE">
      <w:pPr>
        <w:spacing w:after="0"/>
        <w:jc w:val="right"/>
        <w:rPr>
          <w:rFonts w:ascii="Times New Roman" w:hAnsi="Times New Roman" w:cs="Times New Roman"/>
          <w:sz w:val="24"/>
          <w:szCs w:val="24"/>
        </w:rPr>
      </w:pPr>
    </w:p>
    <w:p w14:paraId="4197F4C6" w14:textId="77777777" w:rsidR="0060065E" w:rsidRPr="00D14658" w:rsidRDefault="0060065E" w:rsidP="00A20AFE">
      <w:pPr>
        <w:spacing w:after="0"/>
        <w:jc w:val="right"/>
        <w:rPr>
          <w:rFonts w:ascii="Times New Roman" w:hAnsi="Times New Roman" w:cs="Times New Roman"/>
          <w:sz w:val="24"/>
          <w:szCs w:val="24"/>
        </w:rPr>
      </w:pPr>
    </w:p>
    <w:p w14:paraId="7D962558" w14:textId="77777777" w:rsidR="0060065E" w:rsidRPr="00D14658" w:rsidRDefault="0060065E" w:rsidP="00A20AFE">
      <w:pPr>
        <w:spacing w:after="0"/>
        <w:jc w:val="right"/>
        <w:rPr>
          <w:rFonts w:ascii="Times New Roman" w:hAnsi="Times New Roman" w:cs="Times New Roman"/>
          <w:sz w:val="24"/>
          <w:szCs w:val="24"/>
        </w:rPr>
      </w:pPr>
    </w:p>
    <w:p w14:paraId="0423AF56" w14:textId="77777777" w:rsidR="0060065E" w:rsidRPr="00D14658" w:rsidRDefault="0060065E" w:rsidP="00A20AFE">
      <w:pPr>
        <w:spacing w:after="0"/>
        <w:jc w:val="right"/>
        <w:rPr>
          <w:rFonts w:ascii="Times New Roman" w:hAnsi="Times New Roman" w:cs="Times New Roman"/>
          <w:sz w:val="24"/>
          <w:szCs w:val="24"/>
        </w:rPr>
      </w:pPr>
    </w:p>
    <w:p w14:paraId="680A2E36" w14:textId="77777777" w:rsidR="00A20AFE" w:rsidRPr="00D14658" w:rsidRDefault="00A20AFE" w:rsidP="00A20AFE">
      <w:pPr>
        <w:spacing w:after="0"/>
        <w:jc w:val="right"/>
        <w:rPr>
          <w:rFonts w:ascii="Times New Roman" w:hAnsi="Times New Roman" w:cs="Times New Roman"/>
          <w:sz w:val="24"/>
          <w:szCs w:val="24"/>
        </w:rPr>
      </w:pPr>
    </w:p>
    <w:p w14:paraId="699BC1C1" w14:textId="77777777" w:rsidR="00A20AFE" w:rsidRPr="00D14658" w:rsidRDefault="00A20AFE" w:rsidP="00A20AFE">
      <w:pPr>
        <w:spacing w:after="0"/>
        <w:jc w:val="right"/>
        <w:rPr>
          <w:rFonts w:ascii="Times New Roman" w:hAnsi="Times New Roman" w:cs="Times New Roman"/>
          <w:sz w:val="24"/>
          <w:szCs w:val="24"/>
        </w:rPr>
      </w:pPr>
    </w:p>
    <w:p w14:paraId="1764F7C9" w14:textId="77777777" w:rsidR="00A20AFE" w:rsidRPr="00D14658" w:rsidRDefault="00A20AFE" w:rsidP="00A20AFE">
      <w:pPr>
        <w:spacing w:after="0"/>
        <w:jc w:val="right"/>
        <w:rPr>
          <w:rFonts w:ascii="Times New Roman" w:hAnsi="Times New Roman" w:cs="Times New Roman"/>
          <w:sz w:val="24"/>
          <w:szCs w:val="24"/>
        </w:rPr>
      </w:pPr>
    </w:p>
    <w:p w14:paraId="1782985D" w14:textId="77777777" w:rsidR="00A20AFE" w:rsidRPr="00D14658" w:rsidRDefault="00A20AFE" w:rsidP="00A20AFE">
      <w:pPr>
        <w:spacing w:after="0"/>
        <w:jc w:val="right"/>
        <w:rPr>
          <w:rFonts w:ascii="Times New Roman" w:hAnsi="Times New Roman" w:cs="Times New Roman"/>
          <w:sz w:val="24"/>
          <w:szCs w:val="24"/>
        </w:rPr>
      </w:pPr>
    </w:p>
    <w:p w14:paraId="081BE00F" w14:textId="77777777" w:rsidR="00A20AFE" w:rsidRPr="00D14658" w:rsidRDefault="00A20AFE" w:rsidP="00A20AFE">
      <w:pPr>
        <w:spacing w:after="0"/>
        <w:jc w:val="right"/>
        <w:rPr>
          <w:rFonts w:ascii="Times New Roman" w:hAnsi="Times New Roman" w:cs="Times New Roman"/>
          <w:sz w:val="24"/>
          <w:szCs w:val="24"/>
        </w:rPr>
      </w:pPr>
    </w:p>
    <w:p w14:paraId="306F62BC" w14:textId="77777777" w:rsidR="00A20AFE" w:rsidRPr="00D14658" w:rsidRDefault="00A20AFE" w:rsidP="00A20AFE">
      <w:pPr>
        <w:spacing w:after="0"/>
        <w:jc w:val="right"/>
        <w:rPr>
          <w:rFonts w:ascii="Times New Roman" w:hAnsi="Times New Roman" w:cs="Times New Roman"/>
          <w:sz w:val="24"/>
          <w:szCs w:val="24"/>
        </w:rPr>
      </w:pPr>
    </w:p>
    <w:p w14:paraId="3C2BA47B" w14:textId="77777777" w:rsidR="0060065E" w:rsidRPr="00D14658" w:rsidRDefault="0060065E" w:rsidP="00A20AFE">
      <w:pPr>
        <w:spacing w:after="0"/>
        <w:jc w:val="center"/>
        <w:rPr>
          <w:rFonts w:ascii="Times New Roman" w:hAnsi="Times New Roman" w:cs="Times New Roman"/>
          <w:b/>
          <w:sz w:val="24"/>
          <w:szCs w:val="24"/>
        </w:rPr>
      </w:pPr>
    </w:p>
    <w:p w14:paraId="7151E8E2" w14:textId="77777777" w:rsidR="00D14658" w:rsidRDefault="00D14658" w:rsidP="00A20AFE">
      <w:pPr>
        <w:spacing w:after="0"/>
        <w:jc w:val="center"/>
        <w:rPr>
          <w:rFonts w:ascii="Times New Roman" w:hAnsi="Times New Roman" w:cs="Times New Roman"/>
          <w:b/>
          <w:sz w:val="24"/>
          <w:szCs w:val="24"/>
        </w:rPr>
      </w:pPr>
    </w:p>
    <w:p w14:paraId="6E601D03" w14:textId="77777777" w:rsidR="00D14658" w:rsidRDefault="00D14658" w:rsidP="00A20AFE">
      <w:pPr>
        <w:spacing w:after="0"/>
        <w:jc w:val="center"/>
        <w:rPr>
          <w:rFonts w:ascii="Times New Roman" w:hAnsi="Times New Roman" w:cs="Times New Roman"/>
          <w:b/>
          <w:sz w:val="24"/>
          <w:szCs w:val="24"/>
        </w:rPr>
      </w:pPr>
    </w:p>
    <w:p w14:paraId="7845E01E" w14:textId="77777777" w:rsidR="00D14658" w:rsidRDefault="00D14658" w:rsidP="00A20AFE">
      <w:pPr>
        <w:spacing w:after="0"/>
        <w:jc w:val="center"/>
        <w:rPr>
          <w:rFonts w:ascii="Times New Roman" w:hAnsi="Times New Roman" w:cs="Times New Roman"/>
          <w:b/>
          <w:sz w:val="24"/>
          <w:szCs w:val="24"/>
        </w:rPr>
      </w:pPr>
    </w:p>
    <w:p w14:paraId="2BB3CB9F" w14:textId="77777777" w:rsidR="00D14658" w:rsidRDefault="00D14658" w:rsidP="00A20AFE">
      <w:pPr>
        <w:spacing w:after="0"/>
        <w:jc w:val="center"/>
        <w:rPr>
          <w:rFonts w:ascii="Times New Roman" w:hAnsi="Times New Roman" w:cs="Times New Roman"/>
          <w:b/>
          <w:sz w:val="24"/>
          <w:szCs w:val="24"/>
        </w:rPr>
      </w:pPr>
    </w:p>
    <w:p w14:paraId="2B975BD2" w14:textId="77777777" w:rsidR="00D14658" w:rsidRDefault="00D14658" w:rsidP="00A20AFE">
      <w:pPr>
        <w:spacing w:after="0"/>
        <w:jc w:val="center"/>
        <w:rPr>
          <w:rFonts w:ascii="Times New Roman" w:hAnsi="Times New Roman" w:cs="Times New Roman"/>
          <w:b/>
          <w:sz w:val="24"/>
          <w:szCs w:val="24"/>
        </w:rPr>
      </w:pPr>
    </w:p>
    <w:p w14:paraId="68AA3E96" w14:textId="77777777" w:rsidR="00D14658" w:rsidRPr="00D14658" w:rsidRDefault="00D14658" w:rsidP="00A20AFE">
      <w:pPr>
        <w:spacing w:after="0"/>
        <w:jc w:val="center"/>
        <w:rPr>
          <w:rFonts w:ascii="Times New Roman" w:hAnsi="Times New Roman" w:cs="Times New Roman"/>
          <w:b/>
          <w:sz w:val="24"/>
          <w:szCs w:val="24"/>
        </w:rPr>
      </w:pPr>
    </w:p>
    <w:p w14:paraId="662FDC47" w14:textId="77777777" w:rsidR="0060065E" w:rsidRPr="00D14658" w:rsidRDefault="0060065E" w:rsidP="00A20AFE">
      <w:pPr>
        <w:spacing w:after="0"/>
        <w:jc w:val="center"/>
        <w:rPr>
          <w:rFonts w:ascii="Times New Roman" w:hAnsi="Times New Roman" w:cs="Times New Roman"/>
          <w:b/>
          <w:sz w:val="24"/>
          <w:szCs w:val="24"/>
        </w:rPr>
      </w:pPr>
    </w:p>
    <w:p w14:paraId="55227D30" w14:textId="77777777" w:rsidR="0060065E" w:rsidRPr="00A20AFE" w:rsidRDefault="0060065E" w:rsidP="00A20AFE">
      <w:pPr>
        <w:spacing w:after="0"/>
        <w:jc w:val="center"/>
        <w:rPr>
          <w:rFonts w:ascii="Times New Roman" w:hAnsi="Times New Roman" w:cs="Times New Roman"/>
          <w:b/>
          <w:sz w:val="32"/>
          <w:szCs w:val="32"/>
        </w:rPr>
      </w:pPr>
      <w:r w:rsidRPr="00A20AFE">
        <w:rPr>
          <w:rFonts w:ascii="Times New Roman" w:hAnsi="Times New Roman" w:cs="Times New Roman"/>
          <w:b/>
          <w:sz w:val="32"/>
          <w:szCs w:val="32"/>
        </w:rPr>
        <w:t>DARBO TVARKOS TAISYKLĖS</w:t>
      </w:r>
    </w:p>
    <w:p w14:paraId="27297BC5" w14:textId="77777777" w:rsidR="00A20AFE" w:rsidRPr="00D14658" w:rsidRDefault="00A20AFE" w:rsidP="00A20AFE">
      <w:pPr>
        <w:spacing w:after="0"/>
        <w:jc w:val="center"/>
        <w:rPr>
          <w:rFonts w:ascii="Times New Roman" w:hAnsi="Times New Roman" w:cs="Times New Roman"/>
          <w:b/>
          <w:sz w:val="24"/>
          <w:szCs w:val="24"/>
        </w:rPr>
      </w:pPr>
    </w:p>
    <w:p w14:paraId="7D7E0C87" w14:textId="77777777" w:rsidR="00A20AFE" w:rsidRPr="00D14658" w:rsidRDefault="00A20AFE" w:rsidP="00A20AFE">
      <w:pPr>
        <w:spacing w:after="0"/>
        <w:jc w:val="center"/>
        <w:rPr>
          <w:rFonts w:ascii="Times New Roman" w:hAnsi="Times New Roman" w:cs="Times New Roman"/>
          <w:b/>
          <w:sz w:val="24"/>
          <w:szCs w:val="24"/>
        </w:rPr>
      </w:pPr>
    </w:p>
    <w:p w14:paraId="67B3A0AF" w14:textId="77777777" w:rsidR="00A20AFE" w:rsidRPr="00D14658" w:rsidRDefault="00A20AFE" w:rsidP="00A20AFE">
      <w:pPr>
        <w:spacing w:after="0"/>
        <w:jc w:val="center"/>
        <w:rPr>
          <w:rFonts w:ascii="Times New Roman" w:hAnsi="Times New Roman" w:cs="Times New Roman"/>
          <w:b/>
          <w:sz w:val="24"/>
          <w:szCs w:val="24"/>
        </w:rPr>
      </w:pPr>
    </w:p>
    <w:p w14:paraId="71284D56" w14:textId="77777777" w:rsidR="00A20AFE" w:rsidRPr="00D14658" w:rsidRDefault="00A20AFE" w:rsidP="00A20AFE">
      <w:pPr>
        <w:spacing w:after="0"/>
        <w:jc w:val="center"/>
        <w:rPr>
          <w:rFonts w:ascii="Times New Roman" w:hAnsi="Times New Roman" w:cs="Times New Roman"/>
          <w:b/>
          <w:sz w:val="24"/>
          <w:szCs w:val="24"/>
        </w:rPr>
      </w:pPr>
    </w:p>
    <w:p w14:paraId="322BCE6F" w14:textId="77777777" w:rsidR="00A20AFE" w:rsidRPr="00D14658" w:rsidRDefault="00A20AFE" w:rsidP="00A20AFE">
      <w:pPr>
        <w:spacing w:after="0"/>
        <w:jc w:val="center"/>
        <w:rPr>
          <w:rFonts w:ascii="Times New Roman" w:hAnsi="Times New Roman" w:cs="Times New Roman"/>
          <w:b/>
          <w:sz w:val="24"/>
          <w:szCs w:val="24"/>
        </w:rPr>
      </w:pPr>
    </w:p>
    <w:p w14:paraId="559B4B45" w14:textId="77777777" w:rsidR="00A20AFE" w:rsidRPr="00D14658" w:rsidRDefault="00A20AFE" w:rsidP="00A20AFE">
      <w:pPr>
        <w:spacing w:after="0"/>
        <w:jc w:val="center"/>
        <w:rPr>
          <w:rFonts w:ascii="Times New Roman" w:hAnsi="Times New Roman" w:cs="Times New Roman"/>
          <w:b/>
          <w:sz w:val="24"/>
          <w:szCs w:val="24"/>
        </w:rPr>
      </w:pPr>
    </w:p>
    <w:p w14:paraId="41A372D4" w14:textId="77777777" w:rsidR="00A20AFE" w:rsidRPr="00D14658" w:rsidRDefault="00A20AFE" w:rsidP="00A20AFE">
      <w:pPr>
        <w:spacing w:after="0"/>
        <w:jc w:val="center"/>
        <w:rPr>
          <w:rFonts w:ascii="Times New Roman" w:hAnsi="Times New Roman" w:cs="Times New Roman"/>
          <w:b/>
          <w:sz w:val="24"/>
          <w:szCs w:val="24"/>
        </w:rPr>
      </w:pPr>
    </w:p>
    <w:p w14:paraId="367903E9" w14:textId="77777777" w:rsidR="00A20AFE" w:rsidRPr="00D14658" w:rsidRDefault="00A20AFE" w:rsidP="00A20AFE">
      <w:pPr>
        <w:spacing w:after="0"/>
        <w:jc w:val="center"/>
        <w:rPr>
          <w:rFonts w:ascii="Times New Roman" w:hAnsi="Times New Roman" w:cs="Times New Roman"/>
          <w:b/>
          <w:sz w:val="24"/>
          <w:szCs w:val="24"/>
        </w:rPr>
      </w:pPr>
    </w:p>
    <w:p w14:paraId="5B97D3C4" w14:textId="77777777" w:rsidR="00A20AFE" w:rsidRPr="00D14658" w:rsidRDefault="00A20AFE" w:rsidP="00A20AFE">
      <w:pPr>
        <w:spacing w:after="0"/>
        <w:jc w:val="center"/>
        <w:rPr>
          <w:rFonts w:ascii="Times New Roman" w:hAnsi="Times New Roman" w:cs="Times New Roman"/>
          <w:b/>
          <w:sz w:val="24"/>
          <w:szCs w:val="24"/>
        </w:rPr>
      </w:pPr>
    </w:p>
    <w:p w14:paraId="6AA3E309" w14:textId="77777777" w:rsidR="00A20AFE" w:rsidRPr="00D14658" w:rsidRDefault="00A20AFE" w:rsidP="00A20AFE">
      <w:pPr>
        <w:spacing w:after="0"/>
        <w:jc w:val="center"/>
        <w:rPr>
          <w:rFonts w:ascii="Times New Roman" w:hAnsi="Times New Roman" w:cs="Times New Roman"/>
          <w:b/>
          <w:sz w:val="24"/>
          <w:szCs w:val="24"/>
        </w:rPr>
      </w:pPr>
    </w:p>
    <w:p w14:paraId="2C49D27F" w14:textId="77777777" w:rsidR="00A20AFE" w:rsidRPr="00D14658" w:rsidRDefault="00A20AFE" w:rsidP="00A20AFE">
      <w:pPr>
        <w:spacing w:after="0"/>
        <w:jc w:val="center"/>
        <w:rPr>
          <w:rFonts w:ascii="Times New Roman" w:hAnsi="Times New Roman" w:cs="Times New Roman"/>
          <w:b/>
          <w:sz w:val="24"/>
          <w:szCs w:val="24"/>
        </w:rPr>
      </w:pPr>
    </w:p>
    <w:p w14:paraId="271D2024" w14:textId="77777777" w:rsidR="00A20AFE" w:rsidRPr="00D14658" w:rsidRDefault="00A20AFE" w:rsidP="00A20AFE">
      <w:pPr>
        <w:spacing w:after="0"/>
        <w:jc w:val="center"/>
        <w:rPr>
          <w:rFonts w:ascii="Times New Roman" w:hAnsi="Times New Roman" w:cs="Times New Roman"/>
          <w:b/>
          <w:sz w:val="24"/>
          <w:szCs w:val="24"/>
        </w:rPr>
      </w:pPr>
    </w:p>
    <w:p w14:paraId="2366BBED" w14:textId="77777777" w:rsidR="00A20AFE" w:rsidRPr="00D14658" w:rsidRDefault="00A20AFE" w:rsidP="00A20AFE">
      <w:pPr>
        <w:spacing w:after="0"/>
        <w:jc w:val="center"/>
        <w:rPr>
          <w:rFonts w:ascii="Times New Roman" w:hAnsi="Times New Roman" w:cs="Times New Roman"/>
          <w:b/>
          <w:sz w:val="24"/>
          <w:szCs w:val="24"/>
        </w:rPr>
      </w:pPr>
    </w:p>
    <w:p w14:paraId="37444B70" w14:textId="77777777" w:rsidR="00A20AFE" w:rsidRPr="00D14658" w:rsidRDefault="00A20AFE" w:rsidP="00A20AFE">
      <w:pPr>
        <w:spacing w:after="0"/>
        <w:jc w:val="center"/>
        <w:rPr>
          <w:rFonts w:ascii="Times New Roman" w:hAnsi="Times New Roman" w:cs="Times New Roman"/>
          <w:b/>
          <w:sz w:val="24"/>
          <w:szCs w:val="24"/>
        </w:rPr>
      </w:pPr>
    </w:p>
    <w:p w14:paraId="520EE772" w14:textId="77777777" w:rsidR="00D14658" w:rsidRDefault="00D14658" w:rsidP="00A20AFE">
      <w:pPr>
        <w:spacing w:after="0"/>
        <w:jc w:val="center"/>
        <w:rPr>
          <w:rFonts w:ascii="Times New Roman" w:hAnsi="Times New Roman" w:cs="Times New Roman"/>
          <w:b/>
          <w:sz w:val="24"/>
          <w:szCs w:val="24"/>
        </w:rPr>
      </w:pPr>
    </w:p>
    <w:p w14:paraId="20D1DF80" w14:textId="77777777" w:rsidR="00D14658" w:rsidRDefault="00D14658" w:rsidP="00A20AFE">
      <w:pPr>
        <w:spacing w:after="0"/>
        <w:jc w:val="center"/>
        <w:rPr>
          <w:rFonts w:ascii="Times New Roman" w:hAnsi="Times New Roman" w:cs="Times New Roman"/>
          <w:b/>
          <w:sz w:val="24"/>
          <w:szCs w:val="24"/>
        </w:rPr>
      </w:pPr>
    </w:p>
    <w:p w14:paraId="2E77F83C" w14:textId="77777777" w:rsidR="00D14658" w:rsidRDefault="00D14658" w:rsidP="00A20AFE">
      <w:pPr>
        <w:spacing w:after="0"/>
        <w:jc w:val="center"/>
        <w:rPr>
          <w:rFonts w:ascii="Times New Roman" w:hAnsi="Times New Roman" w:cs="Times New Roman"/>
          <w:b/>
          <w:sz w:val="24"/>
          <w:szCs w:val="24"/>
        </w:rPr>
      </w:pPr>
    </w:p>
    <w:p w14:paraId="4B7ADB41" w14:textId="77777777" w:rsidR="00D14658" w:rsidRDefault="00D14658" w:rsidP="00A20AFE">
      <w:pPr>
        <w:spacing w:after="0"/>
        <w:jc w:val="center"/>
        <w:rPr>
          <w:rFonts w:ascii="Times New Roman" w:hAnsi="Times New Roman" w:cs="Times New Roman"/>
          <w:b/>
          <w:sz w:val="24"/>
          <w:szCs w:val="24"/>
        </w:rPr>
      </w:pPr>
    </w:p>
    <w:p w14:paraId="433A3510" w14:textId="77777777" w:rsidR="00D14658" w:rsidRDefault="00D14658" w:rsidP="00A20AFE">
      <w:pPr>
        <w:spacing w:after="0"/>
        <w:jc w:val="center"/>
        <w:rPr>
          <w:rFonts w:ascii="Times New Roman" w:hAnsi="Times New Roman" w:cs="Times New Roman"/>
          <w:b/>
          <w:sz w:val="24"/>
          <w:szCs w:val="24"/>
        </w:rPr>
      </w:pPr>
    </w:p>
    <w:p w14:paraId="2B128898" w14:textId="77777777" w:rsidR="00D14658" w:rsidRDefault="00D14658" w:rsidP="00A20AFE">
      <w:pPr>
        <w:spacing w:after="0"/>
        <w:jc w:val="center"/>
        <w:rPr>
          <w:rFonts w:ascii="Times New Roman" w:hAnsi="Times New Roman" w:cs="Times New Roman"/>
          <w:b/>
          <w:sz w:val="24"/>
          <w:szCs w:val="24"/>
        </w:rPr>
      </w:pPr>
    </w:p>
    <w:p w14:paraId="010F0AA3" w14:textId="77777777" w:rsidR="00D14658" w:rsidRDefault="00D14658" w:rsidP="00A20AFE">
      <w:pPr>
        <w:spacing w:after="0"/>
        <w:jc w:val="center"/>
        <w:rPr>
          <w:rFonts w:ascii="Times New Roman" w:hAnsi="Times New Roman" w:cs="Times New Roman"/>
          <w:b/>
          <w:sz w:val="24"/>
          <w:szCs w:val="24"/>
        </w:rPr>
      </w:pPr>
    </w:p>
    <w:p w14:paraId="3917B368" w14:textId="77777777" w:rsidR="00D14658" w:rsidRDefault="00D14658" w:rsidP="00A20AFE">
      <w:pPr>
        <w:spacing w:after="0"/>
        <w:jc w:val="center"/>
        <w:rPr>
          <w:rFonts w:ascii="Times New Roman" w:hAnsi="Times New Roman" w:cs="Times New Roman"/>
          <w:b/>
          <w:sz w:val="24"/>
          <w:szCs w:val="24"/>
        </w:rPr>
      </w:pPr>
    </w:p>
    <w:p w14:paraId="5D4A6C5B" w14:textId="77777777" w:rsidR="00D14658" w:rsidRPr="00D14658" w:rsidRDefault="00D14658" w:rsidP="00A20AFE">
      <w:pPr>
        <w:spacing w:after="0"/>
        <w:jc w:val="center"/>
        <w:rPr>
          <w:rFonts w:ascii="Times New Roman" w:hAnsi="Times New Roman" w:cs="Times New Roman"/>
          <w:b/>
          <w:sz w:val="24"/>
          <w:szCs w:val="24"/>
        </w:rPr>
      </w:pPr>
    </w:p>
    <w:p w14:paraId="0B2BC09E" w14:textId="77777777" w:rsidR="00A20AFE" w:rsidRPr="00D14658" w:rsidRDefault="00D14658" w:rsidP="00A20AFE">
      <w:pPr>
        <w:spacing w:after="0"/>
        <w:jc w:val="center"/>
        <w:rPr>
          <w:rFonts w:ascii="Times New Roman" w:hAnsi="Times New Roman" w:cs="Times New Roman"/>
          <w:bCs/>
          <w:sz w:val="24"/>
          <w:szCs w:val="24"/>
        </w:rPr>
      </w:pPr>
      <w:r w:rsidRPr="00D14658">
        <w:rPr>
          <w:rFonts w:ascii="Times New Roman" w:hAnsi="Times New Roman" w:cs="Times New Roman"/>
          <w:bCs/>
          <w:sz w:val="24"/>
          <w:szCs w:val="24"/>
        </w:rPr>
        <w:t>Nemenčinė</w:t>
      </w:r>
    </w:p>
    <w:p w14:paraId="288933E8" w14:textId="77777777" w:rsidR="00D14658" w:rsidRPr="00D14658" w:rsidRDefault="00D14658" w:rsidP="00A20AFE">
      <w:pPr>
        <w:spacing w:after="0"/>
        <w:jc w:val="center"/>
        <w:rPr>
          <w:rFonts w:ascii="Times New Roman" w:hAnsi="Times New Roman" w:cs="Times New Roman"/>
          <w:bCs/>
          <w:sz w:val="24"/>
          <w:szCs w:val="24"/>
        </w:rPr>
      </w:pPr>
      <w:r w:rsidRPr="00D14658">
        <w:rPr>
          <w:rFonts w:ascii="Times New Roman" w:hAnsi="Times New Roman" w:cs="Times New Roman"/>
          <w:bCs/>
          <w:sz w:val="24"/>
          <w:szCs w:val="24"/>
        </w:rPr>
        <w:t>2022</w:t>
      </w:r>
    </w:p>
    <w:p w14:paraId="32992233" w14:textId="77777777" w:rsidR="00A20AFE" w:rsidRDefault="00A20AFE" w:rsidP="00C047DE">
      <w:pPr>
        <w:tabs>
          <w:tab w:val="left" w:pos="5529"/>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Pr="0060065E">
        <w:rPr>
          <w:rFonts w:ascii="Times New Roman" w:hAnsi="Times New Roman" w:cs="Times New Roman"/>
          <w:sz w:val="24"/>
          <w:szCs w:val="24"/>
        </w:rPr>
        <w:t>PATVIRTINTA</w:t>
      </w:r>
    </w:p>
    <w:p w14:paraId="37C1CCFA" w14:textId="77777777" w:rsidR="00C047DE" w:rsidRDefault="00A20AFE" w:rsidP="00C047DE">
      <w:pPr>
        <w:tabs>
          <w:tab w:val="left" w:pos="5529"/>
        </w:tabs>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Vilniaus rajono sporto centro </w:t>
      </w:r>
      <w:r w:rsidR="00C047DE">
        <w:rPr>
          <w:rFonts w:ascii="Times New Roman" w:hAnsi="Times New Roman" w:cs="Times New Roman"/>
          <w:sz w:val="24"/>
          <w:szCs w:val="24"/>
        </w:rPr>
        <w:t>d</w:t>
      </w:r>
      <w:r w:rsidRPr="0060065E">
        <w:rPr>
          <w:rFonts w:ascii="Times New Roman" w:hAnsi="Times New Roman" w:cs="Times New Roman"/>
          <w:sz w:val="24"/>
          <w:szCs w:val="24"/>
        </w:rPr>
        <w:t xml:space="preserve">irektoriaus </w:t>
      </w:r>
    </w:p>
    <w:p w14:paraId="20E1737B" w14:textId="77777777" w:rsidR="00A20AFE" w:rsidRDefault="00C047DE" w:rsidP="00C047DE">
      <w:pPr>
        <w:tabs>
          <w:tab w:val="left" w:pos="5529"/>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A20AFE" w:rsidRPr="0060065E">
        <w:rPr>
          <w:rFonts w:ascii="Times New Roman" w:hAnsi="Times New Roman" w:cs="Times New Roman"/>
          <w:sz w:val="24"/>
          <w:szCs w:val="24"/>
        </w:rPr>
        <w:t>202</w:t>
      </w:r>
      <w:r w:rsidR="00A20AFE">
        <w:rPr>
          <w:rFonts w:ascii="Times New Roman" w:hAnsi="Times New Roman" w:cs="Times New Roman"/>
          <w:sz w:val="24"/>
          <w:szCs w:val="24"/>
        </w:rPr>
        <w:t>2 m. birželio</w:t>
      </w:r>
      <w:r w:rsidR="00A20AFE" w:rsidRPr="0060065E">
        <w:rPr>
          <w:rFonts w:ascii="Times New Roman" w:hAnsi="Times New Roman" w:cs="Times New Roman"/>
          <w:sz w:val="24"/>
          <w:szCs w:val="24"/>
        </w:rPr>
        <w:t xml:space="preserve"> </w:t>
      </w:r>
      <w:r w:rsidR="00A20AFE">
        <w:rPr>
          <w:rFonts w:ascii="Times New Roman" w:hAnsi="Times New Roman" w:cs="Times New Roman"/>
          <w:sz w:val="24"/>
          <w:szCs w:val="24"/>
        </w:rPr>
        <w:t>2</w:t>
      </w:r>
      <w:r w:rsidR="00A20AFE" w:rsidRPr="0060065E">
        <w:rPr>
          <w:rFonts w:ascii="Times New Roman" w:hAnsi="Times New Roman" w:cs="Times New Roman"/>
          <w:sz w:val="24"/>
          <w:szCs w:val="24"/>
        </w:rPr>
        <w:t xml:space="preserve"> d. įsakymu</w:t>
      </w:r>
      <w:r>
        <w:rPr>
          <w:rFonts w:ascii="Times New Roman" w:hAnsi="Times New Roman" w:cs="Times New Roman"/>
          <w:sz w:val="24"/>
          <w:szCs w:val="24"/>
        </w:rPr>
        <w:t xml:space="preserve"> Nr. VK-1</w:t>
      </w:r>
    </w:p>
    <w:p w14:paraId="0417F54D" w14:textId="77777777" w:rsidR="00C047DE" w:rsidRPr="00C047DE" w:rsidRDefault="00C047DE" w:rsidP="00C047DE">
      <w:pPr>
        <w:tabs>
          <w:tab w:val="left" w:pos="5529"/>
        </w:tabs>
        <w:spacing w:after="0" w:line="276" w:lineRule="auto"/>
        <w:rPr>
          <w:rFonts w:ascii="Times New Roman" w:hAnsi="Times New Roman" w:cs="Times New Roman"/>
          <w:sz w:val="24"/>
          <w:szCs w:val="24"/>
        </w:rPr>
      </w:pPr>
    </w:p>
    <w:p w14:paraId="262A469E" w14:textId="77777777" w:rsidR="00592779" w:rsidRPr="00D14658" w:rsidRDefault="00592779" w:rsidP="00D14658">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D14658">
        <w:rPr>
          <w:rFonts w:ascii="Times New Roman" w:hAnsi="Times New Roman" w:cs="Times New Roman"/>
          <w:b/>
          <w:sz w:val="24"/>
          <w:szCs w:val="24"/>
        </w:rPr>
        <w:t>SKYRIUS</w:t>
      </w:r>
    </w:p>
    <w:p w14:paraId="3EE3E55A" w14:textId="77777777" w:rsidR="00592779" w:rsidRDefault="00592779" w:rsidP="00E12209">
      <w:pPr>
        <w:spacing w:after="0"/>
        <w:jc w:val="center"/>
        <w:rPr>
          <w:rFonts w:ascii="Times New Roman" w:hAnsi="Times New Roman" w:cs="Times New Roman"/>
          <w:b/>
          <w:sz w:val="24"/>
          <w:szCs w:val="24"/>
        </w:rPr>
      </w:pPr>
      <w:r w:rsidRPr="00592779">
        <w:rPr>
          <w:rFonts w:ascii="Times New Roman" w:hAnsi="Times New Roman" w:cs="Times New Roman"/>
          <w:b/>
          <w:sz w:val="24"/>
          <w:szCs w:val="24"/>
        </w:rPr>
        <w:t>BENDROJI DALIS</w:t>
      </w:r>
    </w:p>
    <w:p w14:paraId="47E29240" w14:textId="77777777" w:rsidR="00E12209" w:rsidRDefault="00E12209" w:rsidP="00E12209">
      <w:pPr>
        <w:spacing w:after="0"/>
        <w:jc w:val="center"/>
        <w:rPr>
          <w:rFonts w:ascii="Times New Roman" w:hAnsi="Times New Roman" w:cs="Times New Roman"/>
          <w:b/>
          <w:sz w:val="24"/>
          <w:szCs w:val="24"/>
        </w:rPr>
      </w:pPr>
    </w:p>
    <w:p w14:paraId="5A1171F2" w14:textId="77777777" w:rsidR="00E12209" w:rsidRPr="00C047DE" w:rsidRDefault="001E5083" w:rsidP="00C047DE">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sz w:val="24"/>
          <w:szCs w:val="24"/>
        </w:rPr>
        <w:t xml:space="preserve">VILNIAUS RAJONO SPORTO CENTRO </w:t>
      </w:r>
      <w:r w:rsidR="00E12209" w:rsidRPr="00C047DE">
        <w:rPr>
          <w:rFonts w:ascii="Times New Roman" w:hAnsi="Times New Roman" w:cs="Times New Roman"/>
          <w:sz w:val="24"/>
          <w:szCs w:val="24"/>
        </w:rPr>
        <w:t>darbo tvarkos taisyklėse (toliau – darbo tvarkos taisyklės) naudojamos sąvokos:</w:t>
      </w:r>
    </w:p>
    <w:p w14:paraId="6A4D42CE"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Juridinio asmens vienasmenis valdymo organas</w:t>
      </w:r>
      <w:r w:rsidRPr="00C047DE">
        <w:rPr>
          <w:rFonts w:ascii="Times New Roman" w:hAnsi="Times New Roman" w:cs="Times New Roman"/>
          <w:sz w:val="24"/>
          <w:szCs w:val="24"/>
        </w:rPr>
        <w:t xml:space="preserve"> – fizinis asmuo (toliau – vadovas), dirbantis atlygintinai ir su kuriuo turi būti sudaryta darbo sutartis; </w:t>
      </w:r>
    </w:p>
    <w:p w14:paraId="3108B646"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Vadovaujantys darbuotojai</w:t>
      </w:r>
      <w:r w:rsidRPr="00C047DE">
        <w:rPr>
          <w:rFonts w:ascii="Times New Roman" w:hAnsi="Times New Roman" w:cs="Times New Roman"/>
          <w:sz w:val="24"/>
          <w:szCs w:val="24"/>
        </w:rPr>
        <w:t xml:space="preserve"> – padalinių (filialų ir atstovybių) vadovai bei darbuotojai, kurie turi teisę duoti privalomus vykdyti nurodymus pavaldiems darbuotojams; </w:t>
      </w:r>
    </w:p>
    <w:p w14:paraId="36456250"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Darbuotojas</w:t>
      </w:r>
      <w:r w:rsidRPr="00C047DE">
        <w:rPr>
          <w:rFonts w:ascii="Times New Roman" w:hAnsi="Times New Roman" w:cs="Times New Roman"/>
          <w:sz w:val="24"/>
          <w:szCs w:val="24"/>
        </w:rPr>
        <w:t xml:space="preserve"> – fizinis asmuo, įsipareigojęs atlygintinai atlikti darbo funkciją pagal darbo sutartį su darbdaviu. Darbuotoju gali būti darbinį teisnumą (galėjimas turėti darbo teises ir pareigas) ir veiksnumą (galėjimas savo veiksmais įgyti darbo teises ir sukurti darbo pareigas) turintis fizinis asmuo. Darbuotojas darbinį teisnumą ir veiksnumą įgyja, kai jam sukanka šešiolika metų, išskyrus įstatymų nustatytas išimtis; </w:t>
      </w:r>
    </w:p>
    <w:p w14:paraId="1ED96A76"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Darbdavys</w:t>
      </w:r>
      <w:r w:rsidRPr="00C047DE">
        <w:rPr>
          <w:rFonts w:ascii="Times New Roman" w:hAnsi="Times New Roman" w:cs="Times New Roman"/>
          <w:sz w:val="24"/>
          <w:szCs w:val="24"/>
        </w:rPr>
        <w:t xml:space="preserve"> – asmuo, kurio naudai ir kuriam būdamas pavaldus darbo sutartimi darbo funkciją atlygintinai įsipareigojo atlikti fizinis asmuo; </w:t>
      </w:r>
    </w:p>
    <w:p w14:paraId="15D5EAB7"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Darbo laikas</w:t>
      </w:r>
      <w:r w:rsidRPr="00C047DE">
        <w:rPr>
          <w:rFonts w:ascii="Times New Roman" w:hAnsi="Times New Roman" w:cs="Times New Roman"/>
          <w:sz w:val="24"/>
          <w:szCs w:val="24"/>
        </w:rPr>
        <w:t xml:space="preserve"> – bet koks laikas, kuriuo darbuotojas yra darbdavio žinioje ar atlieka pareigas pagal darbo sutartį; </w:t>
      </w:r>
    </w:p>
    <w:p w14:paraId="4A9A2AA6"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Darbo laiko norma</w:t>
      </w:r>
      <w:r w:rsidRPr="00C047DE">
        <w:rPr>
          <w:rFonts w:ascii="Times New Roman" w:hAnsi="Times New Roman" w:cs="Times New Roman"/>
          <w:sz w:val="24"/>
          <w:szCs w:val="24"/>
        </w:rPr>
        <w:t xml:space="preserve"> – trukmė, kurią darbuotojas vidutiniškai per tam tikrą laikotarpį turi dirbti darbdaviui, kad atliktų pareigas pagal darbo sutartį (neskaitant papildomo darbo ir viršvalandžių), turi būti nustatyta darbo sutartyje; </w:t>
      </w:r>
    </w:p>
    <w:p w14:paraId="1762F6AD"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Darbo laiko režimas</w:t>
      </w:r>
      <w:r w:rsidRPr="00C047DE">
        <w:rPr>
          <w:rFonts w:ascii="Times New Roman" w:hAnsi="Times New Roman" w:cs="Times New Roman"/>
          <w:sz w:val="24"/>
          <w:szCs w:val="24"/>
        </w:rPr>
        <w:t xml:space="preserve"> - darbo laiko normos paskirstymas per d</w:t>
      </w:r>
      <w:r w:rsidR="00E12209" w:rsidRPr="00C047DE">
        <w:rPr>
          <w:rFonts w:ascii="Times New Roman" w:hAnsi="Times New Roman" w:cs="Times New Roman"/>
          <w:sz w:val="24"/>
          <w:szCs w:val="24"/>
        </w:rPr>
        <w:t>arbo dieną (pamainą), savaitę, š</w:t>
      </w:r>
      <w:r w:rsidRPr="00C047DE">
        <w:rPr>
          <w:rFonts w:ascii="Times New Roman" w:hAnsi="Times New Roman" w:cs="Times New Roman"/>
          <w:sz w:val="24"/>
          <w:szCs w:val="24"/>
        </w:rPr>
        <w:t xml:space="preserve">i ar kitą apskaitinį laikotarpi, kuris negali viršyti trijų paeiliui einančių mėnesių; </w:t>
      </w:r>
    </w:p>
    <w:p w14:paraId="4A9E128E"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 xml:space="preserve">Incidentas </w:t>
      </w:r>
      <w:r w:rsidRPr="00C047DE">
        <w:rPr>
          <w:rFonts w:ascii="Times New Roman" w:hAnsi="Times New Roman" w:cs="Times New Roman"/>
          <w:sz w:val="24"/>
          <w:szCs w:val="24"/>
        </w:rPr>
        <w:t xml:space="preserve">– su darbu susijęs įvykis, dėl kurio darbuotojas nepatiria žalos sveikatai; </w:t>
      </w:r>
    </w:p>
    <w:p w14:paraId="2D3AA4E8"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Kasmetinės atostogos</w:t>
      </w:r>
      <w:r w:rsidRPr="00C047DE">
        <w:rPr>
          <w:rFonts w:ascii="Times New Roman" w:hAnsi="Times New Roman" w:cs="Times New Roman"/>
          <w:sz w:val="24"/>
          <w:szCs w:val="24"/>
        </w:rPr>
        <w:t xml:space="preserve"> – laisvas nuo darbo laikas, suteikiamas darbuotojui pailsėti ir darbingumui susigrąžinti, mokant jam atostoginius; </w:t>
      </w:r>
    </w:p>
    <w:p w14:paraId="3DD53185"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Nakties laikas</w:t>
      </w:r>
      <w:r w:rsidRPr="00C047DE">
        <w:rPr>
          <w:rFonts w:ascii="Times New Roman" w:hAnsi="Times New Roman" w:cs="Times New Roman"/>
          <w:sz w:val="24"/>
          <w:szCs w:val="24"/>
        </w:rPr>
        <w:t xml:space="preserve"> – kalendorinis laikas nuo dvidešimt antros valandos iki šeštos valandos; </w:t>
      </w:r>
    </w:p>
    <w:p w14:paraId="36D9A1F8" w14:textId="77777777" w:rsid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Nelaimingas atsitikimas darbe</w:t>
      </w:r>
      <w:r w:rsidRPr="00C047DE">
        <w:rPr>
          <w:rFonts w:ascii="Times New Roman" w:hAnsi="Times New Roman" w:cs="Times New Roman"/>
          <w:sz w:val="24"/>
          <w:szCs w:val="24"/>
        </w:rPr>
        <w:t xml:space="preserve"> – įvykis darbe, įskaitant eismo įvykį, atliekant darbo funkcijas ar būnant darbo vietoje, dėl kurio darbuotojas patiria žalą sveikatai ir netenka darbingumo nors vienai dienai arba dėl kurio darbuotojas miršta, nustatyta tvarka ištirtas ir pripažintas nelaimingu atsitikimu darbe; </w:t>
      </w:r>
    </w:p>
    <w:p w14:paraId="56277B16" w14:textId="77777777" w:rsidR="002110B4" w:rsidRPr="00C047DE" w:rsidRDefault="002110B4" w:rsidP="00C047DE">
      <w:pPr>
        <w:pStyle w:val="Sraopastraipa"/>
        <w:numPr>
          <w:ilvl w:val="1"/>
          <w:numId w:val="1"/>
        </w:numPr>
        <w:tabs>
          <w:tab w:val="left" w:pos="1134"/>
        </w:tabs>
        <w:spacing w:after="0"/>
        <w:ind w:left="0" w:firstLine="567"/>
        <w:jc w:val="both"/>
        <w:rPr>
          <w:rFonts w:ascii="Times New Roman" w:hAnsi="Times New Roman" w:cs="Times New Roman"/>
          <w:sz w:val="24"/>
          <w:szCs w:val="24"/>
        </w:rPr>
      </w:pPr>
      <w:r w:rsidRPr="00C047DE">
        <w:rPr>
          <w:rFonts w:ascii="Times New Roman" w:hAnsi="Times New Roman" w:cs="Times New Roman"/>
          <w:b/>
          <w:sz w:val="24"/>
          <w:szCs w:val="24"/>
        </w:rPr>
        <w:t>Nelaimingas atsitikimas pakeliui į darbą ar iš darbo</w:t>
      </w:r>
      <w:r w:rsidRPr="00C047DE">
        <w:rPr>
          <w:rFonts w:ascii="Times New Roman" w:hAnsi="Times New Roman" w:cs="Times New Roman"/>
          <w:sz w:val="24"/>
          <w:szCs w:val="24"/>
        </w:rPr>
        <w:t xml:space="preserve"> – įvykis, įskaitant eismo įvykį, darbuotojui vykstant į darbą ar iš darbo darbuotojo darbo dienomis kelyje tarp darbo vietos ir: </w:t>
      </w:r>
    </w:p>
    <w:p w14:paraId="43A9EC95" w14:textId="77777777" w:rsidR="00E12209" w:rsidRPr="00032149" w:rsidRDefault="002110B4" w:rsidP="00032149">
      <w:pPr>
        <w:pStyle w:val="Sraopastraipa"/>
        <w:numPr>
          <w:ilvl w:val="2"/>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t xml:space="preserve">gyvenamosios vietos; </w:t>
      </w:r>
    </w:p>
    <w:p w14:paraId="68E5F80D" w14:textId="77777777" w:rsidR="00032149" w:rsidRDefault="002110B4" w:rsidP="00032149">
      <w:pPr>
        <w:pStyle w:val="Sraopastraipa"/>
        <w:numPr>
          <w:ilvl w:val="2"/>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t xml:space="preserve">vietos ne darbovietės teritorijoje, kurioje darbuotojas gali būti pertraukos pailsėti ir pavalgyti metu; </w:t>
      </w:r>
    </w:p>
    <w:p w14:paraId="596A0873" w14:textId="77777777" w:rsidR="00032149" w:rsidRDefault="002110B4" w:rsidP="00032149">
      <w:pPr>
        <w:pStyle w:val="Sraopastraipa"/>
        <w:numPr>
          <w:ilvl w:val="2"/>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t xml:space="preserve">ne darbovietėje esančios vietos, kurioje darbuotojui išmokamas darbo užmokestis; </w:t>
      </w:r>
    </w:p>
    <w:p w14:paraId="53D31C09" w14:textId="77777777" w:rsidR="00032149" w:rsidRPr="00032149" w:rsidRDefault="002110B4" w:rsidP="00032149">
      <w:pPr>
        <w:pStyle w:val="Sraopastraipa"/>
        <w:numPr>
          <w:ilvl w:val="2"/>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t xml:space="preserve">kitos darbovietės. </w:t>
      </w:r>
    </w:p>
    <w:p w14:paraId="64E77390" w14:textId="77777777" w:rsidR="00032149" w:rsidRDefault="002110B4" w:rsidP="00032149">
      <w:pPr>
        <w:pStyle w:val="Sraopastraipa"/>
        <w:numPr>
          <w:ilvl w:val="1"/>
          <w:numId w:val="1"/>
        </w:numPr>
        <w:tabs>
          <w:tab w:val="left" w:pos="1134"/>
        </w:tabs>
        <w:ind w:left="0" w:firstLine="567"/>
        <w:jc w:val="both"/>
        <w:rPr>
          <w:rFonts w:ascii="Times New Roman" w:hAnsi="Times New Roman" w:cs="Times New Roman"/>
          <w:sz w:val="24"/>
          <w:szCs w:val="24"/>
        </w:rPr>
      </w:pPr>
      <w:r w:rsidRPr="00032149">
        <w:rPr>
          <w:rFonts w:ascii="Times New Roman" w:hAnsi="Times New Roman" w:cs="Times New Roman"/>
          <w:b/>
          <w:sz w:val="24"/>
          <w:szCs w:val="24"/>
        </w:rPr>
        <w:t>Poilsio laikas</w:t>
      </w:r>
      <w:r w:rsidRPr="00032149">
        <w:rPr>
          <w:rFonts w:ascii="Times New Roman" w:hAnsi="Times New Roman" w:cs="Times New Roman"/>
          <w:sz w:val="24"/>
          <w:szCs w:val="24"/>
        </w:rPr>
        <w:t xml:space="preserve"> – laisvas nuo darbo laikas; </w:t>
      </w:r>
    </w:p>
    <w:p w14:paraId="1E49438A" w14:textId="77777777" w:rsidR="00032149" w:rsidRDefault="002110B4" w:rsidP="00032149">
      <w:pPr>
        <w:pStyle w:val="Sraopastraipa"/>
        <w:numPr>
          <w:ilvl w:val="1"/>
          <w:numId w:val="1"/>
        </w:numPr>
        <w:tabs>
          <w:tab w:val="left" w:pos="1134"/>
        </w:tabs>
        <w:ind w:left="0" w:firstLine="567"/>
        <w:jc w:val="both"/>
        <w:rPr>
          <w:rFonts w:ascii="Times New Roman" w:hAnsi="Times New Roman" w:cs="Times New Roman"/>
          <w:sz w:val="24"/>
          <w:szCs w:val="24"/>
        </w:rPr>
      </w:pPr>
      <w:r w:rsidRPr="00032149">
        <w:rPr>
          <w:rFonts w:ascii="Times New Roman" w:hAnsi="Times New Roman" w:cs="Times New Roman"/>
          <w:b/>
          <w:sz w:val="24"/>
          <w:szCs w:val="24"/>
        </w:rPr>
        <w:t>Poilsio diena</w:t>
      </w:r>
      <w:r w:rsidRPr="00032149">
        <w:rPr>
          <w:rFonts w:ascii="Times New Roman" w:hAnsi="Times New Roman" w:cs="Times New Roman"/>
          <w:sz w:val="24"/>
          <w:szCs w:val="24"/>
        </w:rPr>
        <w:t xml:space="preserve"> – diena, kurią nedirbama pagal darbo laiko režimą; </w:t>
      </w:r>
    </w:p>
    <w:p w14:paraId="7BB0D202" w14:textId="77777777" w:rsidR="002110B4" w:rsidRPr="00032149" w:rsidRDefault="002110B4" w:rsidP="00032149">
      <w:pPr>
        <w:pStyle w:val="Sraopastraipa"/>
        <w:numPr>
          <w:ilvl w:val="1"/>
          <w:numId w:val="1"/>
        </w:numPr>
        <w:tabs>
          <w:tab w:val="left" w:pos="1134"/>
        </w:tabs>
        <w:ind w:left="0" w:firstLine="567"/>
        <w:jc w:val="both"/>
        <w:rPr>
          <w:rFonts w:ascii="Times New Roman" w:hAnsi="Times New Roman" w:cs="Times New Roman"/>
          <w:sz w:val="24"/>
          <w:szCs w:val="24"/>
        </w:rPr>
      </w:pPr>
      <w:r w:rsidRPr="00032149">
        <w:rPr>
          <w:rFonts w:ascii="Times New Roman" w:hAnsi="Times New Roman" w:cs="Times New Roman"/>
          <w:b/>
          <w:sz w:val="24"/>
          <w:szCs w:val="24"/>
        </w:rPr>
        <w:t xml:space="preserve">Viršvalandžiai </w:t>
      </w:r>
      <w:r w:rsidRPr="00032149">
        <w:rPr>
          <w:rFonts w:ascii="Times New Roman" w:hAnsi="Times New Roman" w:cs="Times New Roman"/>
          <w:sz w:val="24"/>
          <w:szCs w:val="24"/>
        </w:rPr>
        <w:t xml:space="preserve">– laikas, kada darbuotojas faktiškai dirba viršydamas darbo laiko režimo jam nustatytą darbo dienos (pamainos) ar apskaitinio laikotarpio bendrą darbo laiko trukmę. </w:t>
      </w:r>
    </w:p>
    <w:p w14:paraId="49757E81" w14:textId="77777777" w:rsidR="00032149" w:rsidRDefault="002110B4" w:rsidP="00032149">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lastRenderedPageBreak/>
        <w:t xml:space="preserve">Darbo tvarkos taisyklių tikslas – stiprinti darbo drausmę, užtikrinti gerą darbo kokybę, didinti jo našumą ir efektyvumą. Darbo drausmė grindžiama sąžiningu savo pareigų atlikimu ir yra būtina našiam darbui užtikrinti. </w:t>
      </w:r>
    </w:p>
    <w:p w14:paraId="3B82E45E" w14:textId="77777777" w:rsidR="00026E3A" w:rsidRDefault="002110B4"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32149">
        <w:rPr>
          <w:rFonts w:ascii="Times New Roman" w:hAnsi="Times New Roman" w:cs="Times New Roman"/>
          <w:sz w:val="24"/>
          <w:szCs w:val="24"/>
        </w:rPr>
        <w:t xml:space="preserve">Darbo tvarkos taisyklės reglamentuoja VILNIAUS RAJONO SPORTO </w:t>
      </w:r>
      <w:r w:rsidR="007575CF" w:rsidRPr="00032149">
        <w:rPr>
          <w:rFonts w:ascii="Times New Roman" w:hAnsi="Times New Roman" w:cs="Times New Roman"/>
          <w:sz w:val="24"/>
          <w:szCs w:val="24"/>
        </w:rPr>
        <w:t>CENTR</w:t>
      </w:r>
      <w:r w:rsidR="00760CEC" w:rsidRPr="00032149">
        <w:rPr>
          <w:rFonts w:ascii="Times New Roman" w:hAnsi="Times New Roman" w:cs="Times New Roman"/>
          <w:sz w:val="24"/>
          <w:szCs w:val="24"/>
        </w:rPr>
        <w:t>O</w:t>
      </w:r>
      <w:r w:rsidRPr="00032149">
        <w:rPr>
          <w:rFonts w:ascii="Times New Roman" w:hAnsi="Times New Roman" w:cs="Times New Roman"/>
          <w:sz w:val="24"/>
          <w:szCs w:val="24"/>
        </w:rPr>
        <w:t xml:space="preserve"> (toliau – </w:t>
      </w:r>
      <w:r w:rsidR="00032149">
        <w:rPr>
          <w:rFonts w:ascii="Times New Roman" w:hAnsi="Times New Roman" w:cs="Times New Roman"/>
          <w:sz w:val="24"/>
          <w:szCs w:val="24"/>
        </w:rPr>
        <w:t>C</w:t>
      </w:r>
      <w:r w:rsidR="00760CEC" w:rsidRPr="00032149">
        <w:rPr>
          <w:rFonts w:ascii="Times New Roman" w:hAnsi="Times New Roman" w:cs="Times New Roman"/>
          <w:sz w:val="24"/>
          <w:szCs w:val="24"/>
        </w:rPr>
        <w:t>entras</w:t>
      </w:r>
      <w:r w:rsidRPr="00032149">
        <w:rPr>
          <w:rFonts w:ascii="Times New Roman" w:hAnsi="Times New Roman" w:cs="Times New Roman"/>
          <w:sz w:val="24"/>
          <w:szCs w:val="24"/>
        </w:rPr>
        <w:t>) bendrą darbo tvarką.</w:t>
      </w:r>
    </w:p>
    <w:p w14:paraId="277FCB42" w14:textId="77777777" w:rsidR="00026E3A" w:rsidRDefault="002A4DE7"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26E3A">
        <w:rPr>
          <w:rFonts w:ascii="Times New Roman" w:hAnsi="Times New Roman" w:cs="Times New Roman"/>
          <w:sz w:val="24"/>
          <w:szCs w:val="24"/>
        </w:rPr>
        <w:t xml:space="preserve">Darbo tvarkos taisykles įsakymu tvirtina </w:t>
      </w:r>
      <w:r w:rsidR="00760CEC" w:rsidRPr="00026E3A">
        <w:rPr>
          <w:rFonts w:ascii="Times New Roman" w:hAnsi="Times New Roman" w:cs="Times New Roman"/>
          <w:sz w:val="24"/>
          <w:szCs w:val="24"/>
        </w:rPr>
        <w:t>centro</w:t>
      </w:r>
      <w:r w:rsidRPr="00026E3A">
        <w:rPr>
          <w:rFonts w:ascii="Times New Roman" w:hAnsi="Times New Roman" w:cs="Times New Roman"/>
          <w:sz w:val="24"/>
          <w:szCs w:val="24"/>
        </w:rPr>
        <w:t xml:space="preserve"> vadovas</w:t>
      </w:r>
      <w:r w:rsidR="007575CF" w:rsidRPr="00026E3A">
        <w:rPr>
          <w:rFonts w:ascii="Times New Roman" w:hAnsi="Times New Roman" w:cs="Times New Roman"/>
          <w:sz w:val="24"/>
          <w:szCs w:val="24"/>
        </w:rPr>
        <w:t>.</w:t>
      </w:r>
    </w:p>
    <w:p w14:paraId="6CA56609" w14:textId="77777777" w:rsidR="002A4DE7" w:rsidRPr="00C53799" w:rsidRDefault="00760CEC"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C53799">
        <w:rPr>
          <w:rFonts w:ascii="Times New Roman" w:hAnsi="Times New Roman" w:cs="Times New Roman"/>
          <w:sz w:val="24"/>
          <w:szCs w:val="24"/>
        </w:rPr>
        <w:t>Centras</w:t>
      </w:r>
      <w:r w:rsidR="002A4DE7" w:rsidRPr="00C53799">
        <w:rPr>
          <w:rFonts w:ascii="Times New Roman" w:hAnsi="Times New Roman" w:cs="Times New Roman"/>
          <w:sz w:val="24"/>
          <w:szCs w:val="24"/>
        </w:rPr>
        <w:t xml:space="preserve"> veikia vadovaudamasi</w:t>
      </w:r>
      <w:r w:rsidR="00032149" w:rsidRPr="00C53799">
        <w:rPr>
          <w:rFonts w:ascii="Times New Roman" w:hAnsi="Times New Roman" w:cs="Times New Roman"/>
          <w:sz w:val="24"/>
          <w:szCs w:val="24"/>
        </w:rPr>
        <w:t>s</w:t>
      </w:r>
      <w:r w:rsidR="002A4DE7" w:rsidRPr="00C53799">
        <w:rPr>
          <w:rFonts w:ascii="Times New Roman" w:hAnsi="Times New Roman" w:cs="Times New Roman"/>
          <w:sz w:val="24"/>
          <w:szCs w:val="24"/>
        </w:rPr>
        <w:t xml:space="preserve"> Lietuvos Respublikos įstatymais bei Vyriausybės norminiais aktais,</w:t>
      </w:r>
      <w:r w:rsidR="00AF46CF" w:rsidRPr="00C53799">
        <w:rPr>
          <w:rFonts w:ascii="Times New Roman" w:hAnsi="Times New Roman" w:cs="Times New Roman"/>
          <w:sz w:val="24"/>
          <w:szCs w:val="24"/>
        </w:rPr>
        <w:t xml:space="preserve"> Vilniaus rajono savivaldybės nutarimais,</w:t>
      </w:r>
      <w:r w:rsidR="002A4DE7" w:rsidRPr="00C53799">
        <w:rPr>
          <w:rFonts w:ascii="Times New Roman" w:hAnsi="Times New Roman" w:cs="Times New Roman"/>
          <w:sz w:val="24"/>
          <w:szCs w:val="24"/>
        </w:rPr>
        <w:t xml:space="preserve"> savo įstatais. </w:t>
      </w:r>
    </w:p>
    <w:p w14:paraId="204856EA" w14:textId="77777777" w:rsidR="00026E3A" w:rsidRPr="00C53799" w:rsidRDefault="002A4DE7"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C53799">
        <w:rPr>
          <w:rFonts w:ascii="Times New Roman" w:hAnsi="Times New Roman" w:cs="Times New Roman"/>
          <w:sz w:val="24"/>
          <w:szCs w:val="24"/>
        </w:rPr>
        <w:t xml:space="preserve">Pagrindinė </w:t>
      </w:r>
      <w:r w:rsidR="00760CEC" w:rsidRPr="00C53799">
        <w:rPr>
          <w:rFonts w:ascii="Times New Roman" w:hAnsi="Times New Roman" w:cs="Times New Roman"/>
          <w:sz w:val="24"/>
          <w:szCs w:val="24"/>
        </w:rPr>
        <w:t>centro</w:t>
      </w:r>
      <w:r w:rsidRPr="00C53799">
        <w:rPr>
          <w:rFonts w:ascii="Times New Roman" w:hAnsi="Times New Roman" w:cs="Times New Roman"/>
          <w:sz w:val="24"/>
          <w:szCs w:val="24"/>
        </w:rPr>
        <w:t xml:space="preserve"> veikla – 85.5</w:t>
      </w:r>
      <w:r w:rsidR="00026E3A" w:rsidRPr="00C53799">
        <w:rPr>
          <w:rFonts w:ascii="Times New Roman" w:hAnsi="Times New Roman" w:cs="Times New Roman"/>
          <w:sz w:val="24"/>
          <w:szCs w:val="24"/>
        </w:rPr>
        <w:t>1</w:t>
      </w:r>
      <w:r w:rsidRPr="00C53799">
        <w:rPr>
          <w:rFonts w:ascii="Times New Roman" w:hAnsi="Times New Roman" w:cs="Times New Roman"/>
          <w:sz w:val="24"/>
          <w:szCs w:val="24"/>
        </w:rPr>
        <w:t xml:space="preserve">. </w:t>
      </w:r>
    </w:p>
    <w:p w14:paraId="123B1B5D" w14:textId="77777777" w:rsidR="00026E3A" w:rsidRDefault="00760CEC"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26E3A">
        <w:rPr>
          <w:rFonts w:ascii="Times New Roman" w:hAnsi="Times New Roman" w:cs="Times New Roman"/>
          <w:sz w:val="24"/>
          <w:szCs w:val="24"/>
        </w:rPr>
        <w:t>Centro</w:t>
      </w:r>
      <w:r w:rsidR="002A4DE7" w:rsidRPr="00026E3A">
        <w:rPr>
          <w:rFonts w:ascii="Times New Roman" w:hAnsi="Times New Roman" w:cs="Times New Roman"/>
          <w:sz w:val="24"/>
          <w:szCs w:val="24"/>
        </w:rPr>
        <w:t xml:space="preserve"> registracijos adresas Vilniaus r. sav., Nemenčinės m., Kalno g. 16B. </w:t>
      </w:r>
    </w:p>
    <w:p w14:paraId="009575C9" w14:textId="77777777" w:rsidR="00026E3A" w:rsidRDefault="00760CEC" w:rsidP="00026E3A">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26E3A">
        <w:rPr>
          <w:rFonts w:ascii="Times New Roman" w:hAnsi="Times New Roman" w:cs="Times New Roman"/>
          <w:sz w:val="24"/>
          <w:szCs w:val="24"/>
        </w:rPr>
        <w:t>Centro</w:t>
      </w:r>
      <w:r w:rsidR="002A4DE7" w:rsidRPr="00026E3A">
        <w:rPr>
          <w:rFonts w:ascii="Times New Roman" w:hAnsi="Times New Roman" w:cs="Times New Roman"/>
          <w:sz w:val="24"/>
          <w:szCs w:val="24"/>
        </w:rPr>
        <w:t xml:space="preserve"> vadovas </w:t>
      </w:r>
      <w:r w:rsidR="00026E3A">
        <w:rPr>
          <w:rFonts w:ascii="Times New Roman" w:hAnsi="Times New Roman" w:cs="Times New Roman"/>
          <w:sz w:val="24"/>
          <w:szCs w:val="24"/>
        </w:rPr>
        <w:t>–</w:t>
      </w:r>
      <w:r w:rsidR="002A4DE7" w:rsidRPr="00026E3A">
        <w:rPr>
          <w:rFonts w:ascii="Times New Roman" w:hAnsi="Times New Roman" w:cs="Times New Roman"/>
          <w:sz w:val="24"/>
          <w:szCs w:val="24"/>
        </w:rPr>
        <w:t xml:space="preserve"> Marijan Kačanovski. </w:t>
      </w:r>
    </w:p>
    <w:p w14:paraId="00D45FF0" w14:textId="77777777" w:rsid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026E3A">
        <w:rPr>
          <w:rFonts w:ascii="Times New Roman" w:hAnsi="Times New Roman" w:cs="Times New Roman"/>
          <w:sz w:val="24"/>
          <w:szCs w:val="24"/>
        </w:rPr>
        <w:t xml:space="preserve">Direktorių laikinai gali pavaduoti įsakymu paskirtas direktoriaus pavaduotojas </w:t>
      </w:r>
      <w:r w:rsidR="006C4EAB">
        <w:rPr>
          <w:rFonts w:ascii="Times New Roman" w:hAnsi="Times New Roman" w:cs="Times New Roman"/>
          <w:sz w:val="24"/>
          <w:szCs w:val="24"/>
        </w:rPr>
        <w:t>sportui</w:t>
      </w:r>
      <w:r w:rsidR="007575CF" w:rsidRPr="00026E3A">
        <w:rPr>
          <w:rFonts w:ascii="Times New Roman" w:hAnsi="Times New Roman" w:cs="Times New Roman"/>
          <w:sz w:val="24"/>
          <w:szCs w:val="24"/>
        </w:rPr>
        <w:t>, ūkio vedėjas arba rengini</w:t>
      </w:r>
      <w:r w:rsidR="00026E3A">
        <w:rPr>
          <w:rFonts w:ascii="Times New Roman" w:hAnsi="Times New Roman" w:cs="Times New Roman"/>
          <w:sz w:val="24"/>
          <w:szCs w:val="24"/>
        </w:rPr>
        <w:t>ų organizatorius</w:t>
      </w:r>
      <w:r w:rsidR="007575CF" w:rsidRPr="00026E3A">
        <w:rPr>
          <w:rFonts w:ascii="Times New Roman" w:hAnsi="Times New Roman" w:cs="Times New Roman"/>
          <w:sz w:val="24"/>
          <w:szCs w:val="24"/>
        </w:rPr>
        <w:t xml:space="preserve">. </w:t>
      </w:r>
      <w:r w:rsidRPr="00026E3A">
        <w:rPr>
          <w:rFonts w:ascii="Times New Roman" w:hAnsi="Times New Roman" w:cs="Times New Roman"/>
          <w:sz w:val="24"/>
          <w:szCs w:val="24"/>
        </w:rPr>
        <w:t>Jo bendrąją kompetenciją nustato direktorius, LR įstatymai ir kiti teisės aktai. Laikinai nesant pavaduotojų (pavaduojančio asmens), direktoriaus funkcijas gali atlikti direktoriaus įsakymu įgaliotas kitas</w:t>
      </w:r>
      <w:r w:rsidR="00AF46CF">
        <w:rPr>
          <w:rFonts w:ascii="Times New Roman" w:hAnsi="Times New Roman" w:cs="Times New Roman"/>
          <w:sz w:val="24"/>
          <w:szCs w:val="24"/>
        </w:rPr>
        <w:t xml:space="preserve"> </w:t>
      </w:r>
      <w:r w:rsidRPr="00026E3A">
        <w:rPr>
          <w:rFonts w:ascii="Times New Roman" w:hAnsi="Times New Roman" w:cs="Times New Roman"/>
          <w:sz w:val="24"/>
          <w:szCs w:val="24"/>
        </w:rPr>
        <w:t xml:space="preserve">administracijos ar </w:t>
      </w:r>
      <w:r w:rsidR="00AF46CF">
        <w:rPr>
          <w:rFonts w:ascii="Times New Roman" w:hAnsi="Times New Roman" w:cs="Times New Roman"/>
          <w:sz w:val="24"/>
          <w:szCs w:val="24"/>
        </w:rPr>
        <w:t>centro</w:t>
      </w:r>
      <w:r w:rsidRPr="00026E3A">
        <w:rPr>
          <w:rFonts w:ascii="Times New Roman" w:hAnsi="Times New Roman" w:cs="Times New Roman"/>
          <w:sz w:val="24"/>
          <w:szCs w:val="24"/>
        </w:rPr>
        <w:t xml:space="preserve"> darbuotojas. </w:t>
      </w:r>
    </w:p>
    <w:p w14:paraId="6E712B57" w14:textId="77777777" w:rsidR="006A16E4" w:rsidRDefault="00760CEC"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Centro</w:t>
      </w:r>
      <w:r w:rsidR="002A4DE7" w:rsidRPr="006A16E4">
        <w:rPr>
          <w:rFonts w:ascii="Times New Roman" w:hAnsi="Times New Roman" w:cs="Times New Roman"/>
          <w:sz w:val="24"/>
          <w:szCs w:val="24"/>
        </w:rPr>
        <w:t xml:space="preserve"> vadovas priima į darbą ir atleidžia darbuotojus, sudaro su jais darbo sutartis, užtikrina teisės aktų, reglamentuojančių darbuotojų saugą ir sveikatą bei darbo santykius, laikymąsi.</w:t>
      </w:r>
    </w:p>
    <w:p w14:paraId="069893F1" w14:textId="77777777" w:rsid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Darbo tvarkos taisyklių reikalavimai yra vienodai privalomi visiems </w:t>
      </w:r>
      <w:r w:rsidR="00760CEC" w:rsidRPr="006A16E4">
        <w:rPr>
          <w:rFonts w:ascii="Times New Roman" w:hAnsi="Times New Roman" w:cs="Times New Roman"/>
          <w:sz w:val="24"/>
          <w:szCs w:val="24"/>
        </w:rPr>
        <w:t>centro</w:t>
      </w:r>
      <w:r w:rsidRPr="006A16E4">
        <w:rPr>
          <w:rFonts w:ascii="Times New Roman" w:hAnsi="Times New Roman" w:cs="Times New Roman"/>
          <w:sz w:val="24"/>
          <w:szCs w:val="24"/>
        </w:rPr>
        <w:t xml:space="preserve"> darbuotojams.</w:t>
      </w:r>
    </w:p>
    <w:p w14:paraId="26703BED" w14:textId="77777777" w:rsid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Darbuotojams, pažeidusiems ar nevykdantiems darbo tvarkos taisyklių reikalavimų, gali būti taikomos drausminės atsakomybės priemonės. </w:t>
      </w:r>
    </w:p>
    <w:p w14:paraId="3AB7AF7E" w14:textId="77777777" w:rsid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Darbo tvarkos taisykles, jų pakeitimus ir papildymus, tvirtina </w:t>
      </w:r>
      <w:r w:rsidR="00760CEC" w:rsidRPr="006A16E4">
        <w:rPr>
          <w:rFonts w:ascii="Times New Roman" w:hAnsi="Times New Roman" w:cs="Times New Roman"/>
          <w:sz w:val="24"/>
          <w:szCs w:val="24"/>
        </w:rPr>
        <w:t>centro</w:t>
      </w:r>
      <w:r w:rsidRPr="006A16E4">
        <w:rPr>
          <w:rFonts w:ascii="Times New Roman" w:hAnsi="Times New Roman" w:cs="Times New Roman"/>
          <w:sz w:val="24"/>
          <w:szCs w:val="24"/>
        </w:rPr>
        <w:t xml:space="preserve"> vadovas. </w:t>
      </w:r>
    </w:p>
    <w:p w14:paraId="33D437AF" w14:textId="77777777" w:rsid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Su darbo tvarkos taisyklių pakeitimais ir papildymais </w:t>
      </w:r>
      <w:r w:rsidR="00760CEC" w:rsidRPr="006A16E4">
        <w:rPr>
          <w:rFonts w:ascii="Times New Roman" w:hAnsi="Times New Roman" w:cs="Times New Roman"/>
          <w:sz w:val="24"/>
          <w:szCs w:val="24"/>
        </w:rPr>
        <w:t>centro</w:t>
      </w:r>
      <w:r w:rsidRPr="006A16E4">
        <w:rPr>
          <w:rFonts w:ascii="Times New Roman" w:hAnsi="Times New Roman" w:cs="Times New Roman"/>
          <w:sz w:val="24"/>
          <w:szCs w:val="24"/>
        </w:rPr>
        <w:t xml:space="preserve"> vadovas ar jo įgaliotas asmuo darbuotojus supažindina pasirašytinai. Supažindinimas įforminamas Darbuotojų supažindinimo su darbo tvarkos taisyklėmis registravimo žurnale. </w:t>
      </w:r>
    </w:p>
    <w:p w14:paraId="6F691647" w14:textId="77777777" w:rsidR="006A16E4" w:rsidRDefault="00760CEC"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Centro</w:t>
      </w:r>
      <w:r w:rsidR="002A4DE7" w:rsidRPr="006A16E4">
        <w:rPr>
          <w:rFonts w:ascii="Times New Roman" w:hAnsi="Times New Roman" w:cs="Times New Roman"/>
          <w:sz w:val="24"/>
          <w:szCs w:val="24"/>
        </w:rPr>
        <w:t xml:space="preserve"> darbo teisės normas nustato Lietuvos Respublikos Konstitucija, Lietuvos Respublikos Darbo kodeksas, kiti darbo santykius reglamentuojantys įstatymai, Lietuvos Respublikos tarptautinės sutartys, Lietuvos Respublikos Vyriausybės nutarimai ir kitų valstybės institucijų norminiai teisės aktai, darbdavio ir darbo tarybų susitarimai, </w:t>
      </w:r>
      <w:r w:rsidR="0013381C" w:rsidRPr="006A16E4">
        <w:rPr>
          <w:rFonts w:ascii="Times New Roman" w:hAnsi="Times New Roman" w:cs="Times New Roman"/>
          <w:sz w:val="24"/>
          <w:szCs w:val="24"/>
        </w:rPr>
        <w:t>centro</w:t>
      </w:r>
      <w:r w:rsidR="002A4DE7" w:rsidRPr="006A16E4">
        <w:rPr>
          <w:rFonts w:ascii="Times New Roman" w:hAnsi="Times New Roman" w:cs="Times New Roman"/>
          <w:sz w:val="24"/>
          <w:szCs w:val="24"/>
        </w:rPr>
        <w:t xml:space="preserve"> darbo tvarkos taisyklės ir kiti vietiniai norminiai teisės aktai. </w:t>
      </w:r>
    </w:p>
    <w:p w14:paraId="2D889C9A" w14:textId="77777777" w:rsidR="002A4DE7" w:rsidRPr="006A16E4" w:rsidRDefault="002A4DE7" w:rsidP="006A16E4">
      <w:pPr>
        <w:pStyle w:val="Sraopastraipa"/>
        <w:numPr>
          <w:ilvl w:val="0"/>
          <w:numId w:val="1"/>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Pasikeitus Lietuvos Respublikos įstatymams ar kitiems norminiams aktams, šių darbo tvarkos taisyklių nuostatos, prieštaraujančios šiems įstatymams ar norminiams aktams, nebetenka juridinės galios.</w:t>
      </w:r>
    </w:p>
    <w:p w14:paraId="6CEC8EB1" w14:textId="77777777" w:rsidR="002A4DE7" w:rsidRDefault="002A4DE7" w:rsidP="006A61FA">
      <w:pPr>
        <w:spacing w:after="0"/>
        <w:ind w:firstLine="567"/>
        <w:jc w:val="both"/>
        <w:rPr>
          <w:rFonts w:ascii="Times New Roman" w:hAnsi="Times New Roman" w:cs="Times New Roman"/>
          <w:sz w:val="24"/>
          <w:szCs w:val="24"/>
        </w:rPr>
      </w:pPr>
    </w:p>
    <w:p w14:paraId="4A2B18D5" w14:textId="77777777" w:rsidR="006A16E4" w:rsidRDefault="002A4DE7" w:rsidP="006A1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6A16E4">
        <w:rPr>
          <w:rFonts w:ascii="Times New Roman" w:hAnsi="Times New Roman" w:cs="Times New Roman"/>
          <w:b/>
          <w:sz w:val="24"/>
          <w:szCs w:val="24"/>
        </w:rPr>
        <w:t>SKYRIUS</w:t>
      </w:r>
    </w:p>
    <w:p w14:paraId="72647905" w14:textId="77777777" w:rsidR="002A4DE7" w:rsidRPr="006A16E4" w:rsidRDefault="002A4DE7" w:rsidP="006A16E4">
      <w:pPr>
        <w:pStyle w:val="Sraopastraipa"/>
        <w:tabs>
          <w:tab w:val="left" w:pos="567"/>
        </w:tabs>
        <w:spacing w:after="0"/>
        <w:ind w:left="0"/>
        <w:jc w:val="center"/>
        <w:rPr>
          <w:rFonts w:ascii="Times New Roman" w:hAnsi="Times New Roman" w:cs="Times New Roman"/>
          <w:b/>
          <w:sz w:val="24"/>
          <w:szCs w:val="24"/>
        </w:rPr>
      </w:pPr>
      <w:r w:rsidRPr="006A16E4">
        <w:rPr>
          <w:rFonts w:ascii="Times New Roman" w:hAnsi="Times New Roman" w:cs="Times New Roman"/>
          <w:b/>
          <w:sz w:val="24"/>
          <w:szCs w:val="24"/>
        </w:rPr>
        <w:t>DARBUOTOJŲ PRIĖMIMO, NUŠALINIMO BEI ATLEIDIMO IŠ DARBO TVARKA</w:t>
      </w:r>
    </w:p>
    <w:p w14:paraId="1383A643" w14:textId="77777777" w:rsidR="002A4DE7" w:rsidRDefault="002A4DE7" w:rsidP="006A61FA">
      <w:pPr>
        <w:spacing w:after="0"/>
        <w:ind w:firstLine="567"/>
        <w:jc w:val="both"/>
        <w:rPr>
          <w:rFonts w:ascii="Times New Roman" w:hAnsi="Times New Roman" w:cs="Times New Roman"/>
          <w:b/>
          <w:sz w:val="24"/>
          <w:szCs w:val="24"/>
        </w:rPr>
      </w:pPr>
    </w:p>
    <w:p w14:paraId="3C8E0C1E"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Priimamas dirbti asmuo pateikia asmens tapatybę patvirtinantį dokumentą, išsimokslinimą, profesinį pasirengimą, sveikatos būklę patvirtinančius dokumentus (asmens medicininę knygelę (F048/a) ar sveikatos patikrinimo pažymą (F047/a); asmenys iki šešiolikos metų -sveikatos priežiūros įstaigos jam išduotą medicinos pažymą, gimimo liudijimą, mokyklos, kurioje mokosi, taip pat vieno iš tėvų ar kito vaiko atstovo pagal įstatymą raštišką sutikimą dirbti; asmenys nuo šešiolikos metų iki aštuoniolikos metų - sveikatos priežiūros įstaigos jam išduotą medicinos pažymą, gimimo liudijimą, mokyklos, kurioje mokosi, pažymą apie pamokų laiką. Darbdavys turi teisę pareikalauti ir kitų dokumentų, kurie yra susiję su tiesioginiu jo darbo funkcijos atlikimu</w:t>
      </w:r>
      <w:r w:rsidR="006A16E4">
        <w:rPr>
          <w:rFonts w:ascii="Times New Roman" w:hAnsi="Times New Roman" w:cs="Times New Roman"/>
          <w:sz w:val="24"/>
          <w:szCs w:val="24"/>
        </w:rPr>
        <w:t>.</w:t>
      </w:r>
    </w:p>
    <w:p w14:paraId="3073A215"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Darbdavys užtikrina darbuotojo asmens duomenų apsaugą. </w:t>
      </w:r>
    </w:p>
    <w:p w14:paraId="5F1DC888"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Darbo sutartis sudaroma raštu pagal Lietuvos Respublikos socialinės apsaugos ir darbo ministro patvirtintą pavyzdinę darbo sutarties formą. Darbo sutartis sudaroma dviem egzemplioriais. </w:t>
      </w:r>
      <w:r w:rsidRPr="006A16E4">
        <w:rPr>
          <w:rFonts w:ascii="Times New Roman" w:hAnsi="Times New Roman" w:cs="Times New Roman"/>
          <w:sz w:val="24"/>
          <w:szCs w:val="24"/>
        </w:rPr>
        <w:lastRenderedPageBreak/>
        <w:t xml:space="preserve">Vienas pasirašytas darbo sutarties egzempliorius įteikiamas darbuotojui, kitas lieka darbdaviui. Visi darbo sutarties pakeitimai taip pat daromi raštu. </w:t>
      </w:r>
    </w:p>
    <w:p w14:paraId="14A2FF7F"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Darbo sutartis ir darbo teisės normos turi būti išdėstytos lietuvių kalba arba lietuvių kalba ir kita sutarties šalims priimtina kalba.</w:t>
      </w:r>
    </w:p>
    <w:p w14:paraId="4C3068CD"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Darbdavys, prieš 1 mėnesį gavęs darbuotojo rašytinį sutikimą, gali pakeisti būtinąsias darbo sutarties sąlygas, papildomas darbo sutarties sąlygas, nustatytą darbo laiko režimo rūšį ar perkelti darbuotoją dirbti į kitą vietovę. Darbuotojo atsisakymas dirbti pasiūlytomis pakeistomis sąlygomis, gali būti laikomas priežastimi nutraukti darbo santykius darbdavio iniciatyva be darbuotojo kaltės Lietuvos Respublikos darbo kodekso (toliau – LR DK) nustatyta tvarka. </w:t>
      </w:r>
    </w:p>
    <w:p w14:paraId="78316D1E"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Darbdavys priimamą dirbti asmenį pasirašytinai supažindina su darbo sąlygomis, tvarką darbovietėje nustatančiomis darbo teisės normomis, privalomais darbuotojų saugos ir sveikatos bei gaisrinės saugos reikalavimais. </w:t>
      </w:r>
    </w:p>
    <w:p w14:paraId="1B340047"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Darbuotojas privalo pradėti dirbti kitą dieną po darbo sutarties pasirašymo, jei darbdavys ir darbuotojas nesusitaria dėl vėlesnio termino. Darbo sutartis įsigalioja darbuotojui pradėjus dirbti.</w:t>
      </w:r>
    </w:p>
    <w:p w14:paraId="34FB5852" w14:textId="77777777" w:rsid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Iki darbo pradžios darbdavys darbuotojui neatlygintinai pateikia pranešimą apie darbo sąlygas. Ši informacija nepateikiama darbuotojams, kurių darbo sutarties terminas yra trumpesnis negu vienas mėnuo. </w:t>
      </w:r>
    </w:p>
    <w:p w14:paraId="297801EE" w14:textId="77777777" w:rsidR="002A4DE7" w:rsidRPr="006A16E4" w:rsidRDefault="002A4DE7" w:rsidP="006A16E4">
      <w:pPr>
        <w:pStyle w:val="Sraopastraipa"/>
        <w:numPr>
          <w:ilvl w:val="0"/>
          <w:numId w:val="3"/>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Darbo sutartis pasibaigia: </w:t>
      </w:r>
    </w:p>
    <w:p w14:paraId="7BEECD84"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nutraukus darbo sutartį šalių susitarimu;</w:t>
      </w:r>
    </w:p>
    <w:p w14:paraId="134F3ACA"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nutraukus darbo sutartį vienos iš šalių iniciatyva;</w:t>
      </w:r>
    </w:p>
    <w:p w14:paraId="618F1858"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nutraukus darbo sutartį darbdavio valia;</w:t>
      </w:r>
    </w:p>
    <w:p w14:paraId="49A5D451"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nutraukus darbo sutartį nesant šalių valios; </w:t>
      </w:r>
    </w:p>
    <w:p w14:paraId="79CEF3ED"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mirus darbo sutarties šaliai – fiziniam asmeniui; </w:t>
      </w:r>
    </w:p>
    <w:p w14:paraId="1370B666" w14:textId="77777777" w:rsid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Lietuvos Respublikos socialinės apsaugos ir darbo ministro nustatyta tvarka, kai neįmanoma nustatyti darbdavio – fizinio asmens ar darbdavio atstovų buvimo vietos; </w:t>
      </w:r>
    </w:p>
    <w:p w14:paraId="66121EB9" w14:textId="77777777" w:rsidR="006A61FA" w:rsidRPr="006A16E4" w:rsidRDefault="002A4DE7" w:rsidP="006A16E4">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kitais šiame kodekse ir kituose įstatymuose nustatytais pagrindais. </w:t>
      </w:r>
    </w:p>
    <w:p w14:paraId="60319DD6" w14:textId="77777777" w:rsidR="002A4DE7" w:rsidRPr="006A16E4" w:rsidRDefault="002A4DE7" w:rsidP="006A16E4">
      <w:pPr>
        <w:pStyle w:val="Sraopastraipa"/>
        <w:numPr>
          <w:ilvl w:val="0"/>
          <w:numId w:val="7"/>
        </w:numPr>
        <w:tabs>
          <w:tab w:val="left" w:pos="1134"/>
        </w:tabs>
        <w:spacing w:after="0"/>
        <w:ind w:left="0" w:firstLine="567"/>
        <w:jc w:val="both"/>
        <w:rPr>
          <w:rFonts w:ascii="Times New Roman" w:hAnsi="Times New Roman" w:cs="Times New Roman"/>
          <w:sz w:val="24"/>
          <w:szCs w:val="24"/>
          <w:u w:val="single"/>
        </w:rPr>
      </w:pPr>
      <w:r w:rsidRPr="006A16E4">
        <w:rPr>
          <w:rFonts w:ascii="Times New Roman" w:hAnsi="Times New Roman" w:cs="Times New Roman"/>
          <w:sz w:val="24"/>
          <w:szCs w:val="24"/>
        </w:rPr>
        <w:t>Įspėjimo terminai nutraukiant darbo sutarti:</w:t>
      </w:r>
      <w:r w:rsidRPr="006A16E4">
        <w:rPr>
          <w:rFonts w:ascii="Times New Roman" w:hAnsi="Times New Roman" w:cs="Times New Roman"/>
          <w:sz w:val="24"/>
          <w:szCs w:val="24"/>
          <w:u w:val="single"/>
        </w:rPr>
        <w:t xml:space="preserve"> </w:t>
      </w:r>
    </w:p>
    <w:p w14:paraId="6A80F388" w14:textId="77777777" w:rsid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neterminuota darbo sutartis ir terminuota darbo sutartis, sudaryta ilgesniam kaip vieno mėnesio laikotarpiui, be svarbių priežasčių gali būti nutraukta darbuotojo rašytiniu pareiškimu, apie tai įspėjus darbdavį ne vėliau kaip prieš dvidešimt kalendorinių dienų. Darbuotojas turi teisę atšaukti pareiškimą nutraukti darbo sutartį ne vėliau kaip per tris darbo dienas nuo jo padavimo dienos. Vėliau jis gali atšaukti pareiškimą tik su darbdavio sutikimu (LR DK 55 str.); </w:t>
      </w:r>
    </w:p>
    <w:p w14:paraId="700B8B9C" w14:textId="77777777" w:rsid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dėl svarbių priežasčių darbo sutartis gali būti nutraukta darbuotojo rašytiniu pareiškimu, apie tai įspėjus darbdavį ne vėliau kaip prieš penkias darbo dienas (LR DK 56 str.); </w:t>
      </w:r>
    </w:p>
    <w:p w14:paraId="05F7CC66" w14:textId="77777777" w:rsid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darbdavys gali nutraukti darbo sutartį savo iniciatyva be darbuotojo kaltės įspėjus darbuotoją prieš vieną mėnesį, o jeigu darbo santykiai tęsiasi trumpiau negu vienus metus, – prieš dvi savaites. Šie įspėjimo terminai dvigubinami darbuotojams, kuriems iki įstatymų nustatyto senatvės pensijos amžiaus likę mažiau kaip penkeri metai, ir trigubinami darbuotojams, kurie augina vaiką (įvaikį) iki keturiolikos metų, ir darbuotojams, kurie augina neįgalų vaiką iki aštuoniolikos metų, taip pat neįgaliems darbuotojams ir darbuotojams, kuriems iki įstatymų nustatyto senatvės pensijos amžiaus liko mažiau kaip dveji metai (LR DK 57 str.); </w:t>
      </w:r>
    </w:p>
    <w:p w14:paraId="0E6907C0" w14:textId="77777777" w:rsidR="002A4DE7" w:rsidRP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darbdavys turi teisę nutraukti darbo sutartį be įspėjimo ir nemokėti išeitinės išmokos, jeigu darbuotojas dėl savo kalto veikimo ar neveikimo padaro pareigų, kurias nustato darbo teisės normos ar darbo sutartis, pažeidimą (LR DK 58 str.). Priežastis nutraukti darbo sutartį gali būti: </w:t>
      </w:r>
    </w:p>
    <w:p w14:paraId="6E5B080B" w14:textId="77777777" w:rsidR="006A16E4" w:rsidRDefault="002A4DE7" w:rsidP="006A16E4">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šiurkštus darbuotojo darbo pareigų pažeidimas; </w:t>
      </w:r>
    </w:p>
    <w:p w14:paraId="35509026" w14:textId="77777777" w:rsidR="002A4DE7" w:rsidRPr="006A16E4" w:rsidRDefault="002A4DE7" w:rsidP="006A16E4">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 xml:space="preserve">per paskutinius dvylika mėnesių darbuotojo padarytas antras toks pat darbo pareigų </w:t>
      </w:r>
      <w:r w:rsidR="006A16E4">
        <w:rPr>
          <w:rFonts w:ascii="Times New Roman" w:hAnsi="Times New Roman" w:cs="Times New Roman"/>
          <w:sz w:val="24"/>
          <w:szCs w:val="24"/>
        </w:rPr>
        <w:t xml:space="preserve"> </w:t>
      </w:r>
      <w:r w:rsidRPr="006A16E4">
        <w:rPr>
          <w:rFonts w:ascii="Times New Roman" w:hAnsi="Times New Roman" w:cs="Times New Roman"/>
          <w:sz w:val="24"/>
          <w:szCs w:val="24"/>
        </w:rPr>
        <w:t xml:space="preserve">pažeidimas. </w:t>
      </w:r>
    </w:p>
    <w:p w14:paraId="6EB6C8E9" w14:textId="77777777" w:rsid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lastRenderedPageBreak/>
        <w:t xml:space="preserve">darbdavys turi teisę nutraukti darbo sutartį su darbuotoju įspėjęs prieš tris darbo dienas ir sumokėjęs ne mažesnę kaip šešių mėnesių jo vidutinio darbo užmokesčio dydžio išeitinę išmoką (LR DK 59 str.) </w:t>
      </w:r>
    </w:p>
    <w:p w14:paraId="75467AF1" w14:textId="77777777" w:rsidR="002A4DE7" w:rsidRPr="006A16E4" w:rsidRDefault="002A4DE7" w:rsidP="006A16E4">
      <w:pPr>
        <w:pStyle w:val="Sraopastraipa"/>
        <w:numPr>
          <w:ilvl w:val="1"/>
          <w:numId w:val="7"/>
        </w:numPr>
        <w:tabs>
          <w:tab w:val="left" w:pos="1134"/>
        </w:tabs>
        <w:spacing w:after="0"/>
        <w:ind w:left="0" w:firstLine="567"/>
        <w:jc w:val="both"/>
        <w:rPr>
          <w:rFonts w:ascii="Times New Roman" w:hAnsi="Times New Roman" w:cs="Times New Roman"/>
          <w:sz w:val="24"/>
          <w:szCs w:val="24"/>
        </w:rPr>
      </w:pPr>
      <w:r w:rsidRPr="006A16E4">
        <w:rPr>
          <w:rFonts w:ascii="Times New Roman" w:hAnsi="Times New Roman" w:cs="Times New Roman"/>
          <w:sz w:val="24"/>
          <w:szCs w:val="24"/>
        </w:rPr>
        <w:t>darbo sutartis privalo būti nutraukta be įspėjimo (LR DK 60 str.):</w:t>
      </w:r>
    </w:p>
    <w:p w14:paraId="2BE769C3"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kai įsiteisėja teismo sprendimas arba teismo nuosprendis, kuriuo darbuotojas nuteisiamas bausme, dėl kurios negali dirbti darbo; </w:t>
      </w:r>
    </w:p>
    <w:p w14:paraId="67D11B34"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kai darbuotojui įstatymų nustatyta tvarka atimamos specialios teisės dirbti tam tikrą darbą ar eiti tam tikras pareigas; </w:t>
      </w:r>
    </w:p>
    <w:p w14:paraId="5C0D9106"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kai darbuotojo iki šešiolikos metų vienas iš tėvų arba vaiko atstovas pagal įstatymą, arba vaiko sveikatą prižiūrintis gydytojas, arba mokslo metų laikotarpiu mokykla, kurioje vaikas mokosi, reikalauja nutraukti darbo sutartį; </w:t>
      </w:r>
    </w:p>
    <w:p w14:paraId="0F818C0B"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kai darbuotojas pagal sveikatos priežiūros įstaigos išvadą nebegali eiti šių pareigų ar dirbti šio darbo ir jis nesutinka būti perkeltas į kitas toje darbovietėje esančias laisvas jo sveikatą atitinkančias pareigas ar darbą arba kai tokių pareigų ar darbo toje darbovietėje nėra; </w:t>
      </w:r>
    </w:p>
    <w:p w14:paraId="77E634F2"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į darbą grąžinus darbuotoją, į kurio vietą buvo priimtas atleidžiamas darbuotojas; </w:t>
      </w:r>
    </w:p>
    <w:p w14:paraId="558A1588" w14:textId="77777777" w:rsid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institucijos, vykdančios nelegalaus darbo kontrolę, kompetentingo pareigūno reikalavimu, jeigu nustatomas užsieniečio nelegalaus darbo atvejis; </w:t>
      </w:r>
    </w:p>
    <w:p w14:paraId="2D68F8B8" w14:textId="77777777" w:rsidR="00690FAF" w:rsidRPr="00690FAF" w:rsidRDefault="006A61FA" w:rsidP="00690FAF">
      <w:pPr>
        <w:pStyle w:val="Sraopastraipa"/>
        <w:numPr>
          <w:ilvl w:val="2"/>
          <w:numId w:val="7"/>
        </w:numPr>
        <w:tabs>
          <w:tab w:val="left" w:pos="1276"/>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kai darbo sutartis prieštarauja įstatymams ir šių prieštaravimų negalima pašalinti, o darbuotojas nesutinka arba negali būti perkeltas į kitą toje darbovietėje esančią laisvą darbo vietą. </w:t>
      </w:r>
    </w:p>
    <w:p w14:paraId="2F1A7D6B" w14:textId="77777777" w:rsidR="00690FAF" w:rsidRDefault="006A61FA" w:rsidP="00690FAF">
      <w:pPr>
        <w:pStyle w:val="Sraopastraipa"/>
        <w:numPr>
          <w:ilvl w:val="0"/>
          <w:numId w:val="14"/>
        </w:numPr>
        <w:tabs>
          <w:tab w:val="left" w:pos="1134"/>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Ne vėliau kaip paskutinę darbo dieną darbdavys įformina darbo sutarties pasibaigimą, o darbuotojas turi grąžinti įmonei priklausantį turtą, inventorių, jam išduotas darbo priemones bei asmens apsaugos priemones bei kitus jam patikėtus dokumentus. </w:t>
      </w:r>
    </w:p>
    <w:p w14:paraId="264A2BCB" w14:textId="77777777" w:rsidR="00690FAF" w:rsidRDefault="006A61FA" w:rsidP="00690FAF">
      <w:pPr>
        <w:pStyle w:val="Sraopastraipa"/>
        <w:numPr>
          <w:ilvl w:val="0"/>
          <w:numId w:val="14"/>
        </w:numPr>
        <w:tabs>
          <w:tab w:val="left" w:pos="1134"/>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 xml:space="preserve">Darbdavys visiškai atsiskaito su atleidžiamu iš darbo darbuotoju jo atleidimo dieną, jeigu įstatymais ar darbdavio ir darbuotojo susitarimu nenustatyta kitokia tvarka. Atleidimo dieną darbdavys užpildo darbuotojo darbo sutartį ir išmoka visas jam priklausančias išmokas. </w:t>
      </w:r>
    </w:p>
    <w:p w14:paraId="067ECDE3" w14:textId="77777777" w:rsidR="006A61FA" w:rsidRPr="00690FAF" w:rsidRDefault="006A61FA" w:rsidP="00690FAF">
      <w:pPr>
        <w:pStyle w:val="Sraopastraipa"/>
        <w:numPr>
          <w:ilvl w:val="0"/>
          <w:numId w:val="14"/>
        </w:numPr>
        <w:tabs>
          <w:tab w:val="left" w:pos="1134"/>
        </w:tabs>
        <w:spacing w:after="0"/>
        <w:ind w:left="0" w:firstLine="567"/>
        <w:jc w:val="both"/>
        <w:rPr>
          <w:rFonts w:ascii="Times New Roman" w:hAnsi="Times New Roman" w:cs="Times New Roman"/>
          <w:sz w:val="24"/>
          <w:szCs w:val="24"/>
        </w:rPr>
      </w:pPr>
      <w:r w:rsidRPr="00690FAF">
        <w:rPr>
          <w:rFonts w:ascii="Times New Roman" w:hAnsi="Times New Roman" w:cs="Times New Roman"/>
          <w:sz w:val="24"/>
          <w:szCs w:val="24"/>
        </w:rPr>
        <w:t>Kiti darbo santykiai, susiję su darbuotojo priėmimu ir atleidimu reglamentuojami LR DK, kituose teisės aktuose.</w:t>
      </w:r>
    </w:p>
    <w:p w14:paraId="49AD2759" w14:textId="77777777" w:rsidR="002E2BEA" w:rsidRDefault="002E2BEA" w:rsidP="006A61FA">
      <w:pPr>
        <w:spacing w:after="0"/>
        <w:ind w:firstLine="567"/>
        <w:jc w:val="both"/>
        <w:rPr>
          <w:rFonts w:ascii="Times New Roman" w:hAnsi="Times New Roman" w:cs="Times New Roman"/>
          <w:sz w:val="24"/>
          <w:szCs w:val="24"/>
        </w:rPr>
      </w:pPr>
    </w:p>
    <w:p w14:paraId="12CB6FC8" w14:textId="77777777" w:rsidR="006A16E4" w:rsidRDefault="006A16E4" w:rsidP="006A1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Pr>
          <w:rFonts w:ascii="Times New Roman" w:hAnsi="Times New Roman" w:cs="Times New Roman"/>
          <w:b/>
          <w:sz w:val="24"/>
          <w:szCs w:val="24"/>
        </w:rPr>
        <w:t>SKYRIUS</w:t>
      </w:r>
    </w:p>
    <w:p w14:paraId="218BF518" w14:textId="77777777" w:rsidR="006A61FA" w:rsidRPr="006A16E4" w:rsidRDefault="006A61FA" w:rsidP="006A16E4">
      <w:pPr>
        <w:pStyle w:val="Sraopastraipa"/>
        <w:tabs>
          <w:tab w:val="left" w:pos="567"/>
        </w:tabs>
        <w:spacing w:after="0"/>
        <w:ind w:left="0"/>
        <w:jc w:val="center"/>
        <w:rPr>
          <w:rFonts w:ascii="Times New Roman" w:hAnsi="Times New Roman" w:cs="Times New Roman"/>
          <w:b/>
          <w:sz w:val="24"/>
          <w:szCs w:val="24"/>
        </w:rPr>
      </w:pPr>
      <w:r w:rsidRPr="006A16E4">
        <w:rPr>
          <w:rFonts w:ascii="Times New Roman" w:hAnsi="Times New Roman" w:cs="Times New Roman"/>
          <w:b/>
          <w:sz w:val="24"/>
          <w:szCs w:val="24"/>
        </w:rPr>
        <w:t>DARBO IR POILSIO LAIKAS</w:t>
      </w:r>
    </w:p>
    <w:p w14:paraId="11465E5B" w14:textId="77777777" w:rsidR="002E2BEA" w:rsidRDefault="002E2BEA" w:rsidP="002E2BEA">
      <w:pPr>
        <w:spacing w:after="0"/>
        <w:ind w:firstLine="567"/>
        <w:jc w:val="center"/>
        <w:rPr>
          <w:rFonts w:ascii="Times New Roman" w:hAnsi="Times New Roman" w:cs="Times New Roman"/>
          <w:b/>
          <w:sz w:val="24"/>
          <w:szCs w:val="24"/>
        </w:rPr>
      </w:pPr>
    </w:p>
    <w:p w14:paraId="539E8B38" w14:textId="77777777" w:rsidR="002E2BEA" w:rsidRPr="00295CC8" w:rsidRDefault="00295CC8" w:rsidP="00295CC8">
      <w:pPr>
        <w:pStyle w:val="Sraopastraipa"/>
        <w:numPr>
          <w:ilvl w:val="0"/>
          <w:numId w:val="16"/>
        </w:numPr>
        <w:tabs>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Į</w:t>
      </w:r>
      <w:r w:rsidR="006A61FA" w:rsidRPr="00295CC8">
        <w:rPr>
          <w:rFonts w:ascii="Times New Roman" w:hAnsi="Times New Roman" w:cs="Times New Roman"/>
          <w:sz w:val="24"/>
          <w:szCs w:val="24"/>
        </w:rPr>
        <w:t xml:space="preserve"> darbo laik</w:t>
      </w:r>
      <w:r>
        <w:rPr>
          <w:rFonts w:ascii="Times New Roman" w:hAnsi="Times New Roman" w:cs="Times New Roman"/>
          <w:sz w:val="24"/>
          <w:szCs w:val="24"/>
        </w:rPr>
        <w:t>ą</w:t>
      </w:r>
      <w:r w:rsidR="006A61FA" w:rsidRPr="00295CC8">
        <w:rPr>
          <w:rFonts w:ascii="Times New Roman" w:hAnsi="Times New Roman" w:cs="Times New Roman"/>
          <w:sz w:val="24"/>
          <w:szCs w:val="24"/>
        </w:rPr>
        <w:t xml:space="preserve"> įtraukiami šie laikotarpiai: </w:t>
      </w:r>
    </w:p>
    <w:p w14:paraId="044FCC19"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pasirengimas darbui darbo vietoje; </w:t>
      </w:r>
    </w:p>
    <w:p w14:paraId="04558C04"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fiziologinės pertraukos ir specialios pertraukos; </w:t>
      </w:r>
    </w:p>
    <w:p w14:paraId="60E91A04"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kelionės iš darbovietės į darbdavio nurodytą darbo funkcijos laikino atlikimo vietą laikas;</w:t>
      </w:r>
    </w:p>
    <w:p w14:paraId="6997FDDE"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budėjimo laikas šio kodekso nustatyta tvarka; </w:t>
      </w:r>
    </w:p>
    <w:p w14:paraId="06F31581"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kvalifikacijos, kompetencijų tobulinimo darbdavio pavedimu laikas; </w:t>
      </w:r>
    </w:p>
    <w:p w14:paraId="368C9FE6"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privalomųjų darbuotojų sveikatos patikrų laikas; </w:t>
      </w:r>
    </w:p>
    <w:p w14:paraId="4BDF1092"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prastovos laikas; </w:t>
      </w:r>
    </w:p>
    <w:p w14:paraId="478B9EF5" w14:textId="77777777" w:rsid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nušalinimo nuo darbo laikas, jeigu nušalintas darbuotojas privalo laikytis nustatytos darbovietėje tvarkos; </w:t>
      </w:r>
    </w:p>
    <w:p w14:paraId="525E08C0" w14:textId="77777777" w:rsidR="002E2BEA" w:rsidRPr="00295CC8" w:rsidRDefault="006A61FA" w:rsidP="00295CC8">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kiti darbo teisės normų nustatyti laikotarpiai. </w:t>
      </w:r>
    </w:p>
    <w:p w14:paraId="7C828F3A" w14:textId="77777777" w:rsidR="00295CC8" w:rsidRDefault="006A61FA" w:rsidP="00295CC8">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Darbuotojų periodinis sveikatos tikrinimas atliekamas darbo metu. </w:t>
      </w:r>
    </w:p>
    <w:p w14:paraId="37BDB056" w14:textId="77777777" w:rsidR="00295CC8" w:rsidRDefault="006A61FA" w:rsidP="00295CC8">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Darbuotojo darbo laiko norma yra keturiasdešimt valandų per savaitę, nebent darbo teisės normos darbuotojui nustato sutrumpintą darbo laiko normą arba darbdavys ir darbuotojas susitaria dėl ne viso darbo laiko. </w:t>
      </w:r>
    </w:p>
    <w:p w14:paraId="0322AE49" w14:textId="77777777" w:rsidR="00295CC8" w:rsidRDefault="006A61FA" w:rsidP="00295CC8">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t xml:space="preserve">Darbdavys gali nustatyti vieną iš šių darbo laiko režimo rūšių vienam ar keliems darbuotojams (darbuotojų grupei) arba visiems darbuotojams darbovietėje: </w:t>
      </w:r>
    </w:p>
    <w:p w14:paraId="6484CE3B"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295CC8">
        <w:rPr>
          <w:rFonts w:ascii="Times New Roman" w:hAnsi="Times New Roman" w:cs="Times New Roman"/>
          <w:sz w:val="24"/>
          <w:szCs w:val="24"/>
        </w:rPr>
        <w:lastRenderedPageBreak/>
        <w:t xml:space="preserve">nekintančią darbo dienos (pamainos) trukmę ir darbo dienų per savaitę skaičių; </w:t>
      </w:r>
    </w:p>
    <w:p w14:paraId="55E8919D"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suminę darbo laiko apskaitą, kai viso apskaitinio laikotarpio darbo laiko norma įvykdoma per apskaitinį laikotarpį, kuris negali būti ilgesnis nei 3 mėnesiai;</w:t>
      </w:r>
    </w:p>
    <w:p w14:paraId="56271F42"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lankstų darbo grafiką, kai darbuotojas privalo darbovietėje būti fiksuotomis darbo dienos (pamainos) valandomis, o kitas tos dienos (pamainos) valandas gali dirbti prieš ar po šių valandų; </w:t>
      </w:r>
    </w:p>
    <w:p w14:paraId="35E6FE0B"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suskaidytos darbo dienos laiko režimą, kai tą pačią dieną (pamainą) dirbama su pertrauka pailsėti ir pavalgyti, kurios trukmė ilgesnė negu nustatyta maksimali pertraukos pailsėti ir pavalgyti trukmė; </w:t>
      </w:r>
    </w:p>
    <w:p w14:paraId="79ACC861" w14:textId="77777777" w:rsidR="006A61FA" w:rsidRP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individualų darbo laiko režimą. </w:t>
      </w:r>
    </w:p>
    <w:p w14:paraId="74903004" w14:textId="77777777" w:rsidR="007D60A3" w:rsidRDefault="006A61FA"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Jeigu darbdavys nenustato vieno iš aukščiau nurodytų darbo laiko režimo rūšių, laikoma, kad darbo laiko norma įvykdoma per apskaitinį vienos savaitės laikotarpį, kai dirbama penkias dienas per savaitę, o kiekvienos savaitės darbo dienomis valandų skaičius yra vienodas. </w:t>
      </w:r>
    </w:p>
    <w:p w14:paraId="5A8EF02E" w14:textId="77777777" w:rsidR="002E2BEA" w:rsidRPr="007D60A3" w:rsidRDefault="005C25ED"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Centre</w:t>
      </w:r>
      <w:r w:rsidR="006A61FA" w:rsidRPr="007D60A3">
        <w:rPr>
          <w:rFonts w:ascii="Times New Roman" w:hAnsi="Times New Roman" w:cs="Times New Roman"/>
          <w:sz w:val="24"/>
          <w:szCs w:val="24"/>
        </w:rPr>
        <w:t xml:space="preserve"> nustatytas darbo laiko režimas yra: </w:t>
      </w:r>
    </w:p>
    <w:p w14:paraId="38A0EFC0"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kasdienė darbo dienos trukmė yra 8 valandos. </w:t>
      </w:r>
    </w:p>
    <w:p w14:paraId="111A66D4" w14:textId="77777777" w:rsidR="007D60A3" w:rsidRPr="00FF1EBA"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FF1EBA">
        <w:rPr>
          <w:rFonts w:ascii="Times New Roman" w:hAnsi="Times New Roman" w:cs="Times New Roman"/>
          <w:sz w:val="24"/>
          <w:szCs w:val="24"/>
        </w:rPr>
        <w:t xml:space="preserve">nustatoma 5 dienų darbo savaitė. </w:t>
      </w:r>
    </w:p>
    <w:p w14:paraId="1AAC0F9A" w14:textId="77777777" w:rsidR="006A61FA" w:rsidRP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color w:val="FF0000"/>
          <w:sz w:val="24"/>
          <w:szCs w:val="24"/>
        </w:rPr>
      </w:pPr>
      <w:r w:rsidRPr="007D60A3">
        <w:rPr>
          <w:rFonts w:ascii="Times New Roman" w:hAnsi="Times New Roman" w:cs="Times New Roman"/>
          <w:sz w:val="24"/>
          <w:szCs w:val="24"/>
        </w:rPr>
        <w:t xml:space="preserve">pietų pertraukos, skirtos pailsėti ir pavalgyti (toliau – pietų pertrauka) trukmė 1 val., pradžia 12:00 val., pabaiga 13:00 val. Darbuotojams, dirbantiems pagal darbo grafikus, ne vėliau kaip po penkių valandų darbo suteikiama ne trumpesnė negu trisdešimt minučių ir ne ilgesnė kaip dvi valandos pietų pertrauka. </w:t>
      </w:r>
    </w:p>
    <w:p w14:paraId="55DF40B7" w14:textId="77777777" w:rsidR="007D60A3" w:rsidRDefault="006A61FA"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Švenčių dienų išvakarėse darbo dienos trukmė sutrumpinama viena valanda, išskyrus pagal sutrumpintą darbo laiko normą dirbančius darbuotojus. (LR DK 1</w:t>
      </w:r>
      <w:r w:rsidR="00B34C4D" w:rsidRPr="007D60A3">
        <w:rPr>
          <w:rFonts w:ascii="Times New Roman" w:hAnsi="Times New Roman" w:cs="Times New Roman"/>
          <w:sz w:val="24"/>
          <w:szCs w:val="24"/>
        </w:rPr>
        <w:t>12</w:t>
      </w:r>
      <w:r w:rsidRPr="007D60A3">
        <w:rPr>
          <w:rFonts w:ascii="Times New Roman" w:hAnsi="Times New Roman" w:cs="Times New Roman"/>
          <w:sz w:val="24"/>
          <w:szCs w:val="24"/>
        </w:rPr>
        <w:t xml:space="preserve"> str.). </w:t>
      </w:r>
    </w:p>
    <w:p w14:paraId="70C2880A" w14:textId="77777777" w:rsidR="007D60A3" w:rsidRDefault="006A61FA"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Bendra poilsio diena yra sekmadienis. Skirti dirbti poilsio dieną galima tik su darbuotojo sutikimu. </w:t>
      </w:r>
    </w:p>
    <w:p w14:paraId="71E9E67C" w14:textId="77777777" w:rsidR="007D60A3" w:rsidRPr="007D60A3" w:rsidRDefault="006A61FA"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Darbo pasyvaus budėjimo pamainų grafikai įmonėje pranešami darbuotojams ne vėliau kaip prieš tris darbo dienas iki jų įsigaliojimo. Dar</w:t>
      </w:r>
      <w:r w:rsidR="002E2BEA" w:rsidRPr="007D60A3">
        <w:rPr>
          <w:rFonts w:ascii="Times New Roman" w:hAnsi="Times New Roman" w:cs="Times New Roman"/>
          <w:sz w:val="24"/>
          <w:szCs w:val="24"/>
        </w:rPr>
        <w:t>bo grafikai paskelbiami Sporto centro</w:t>
      </w:r>
      <w:r w:rsidRPr="007D60A3">
        <w:rPr>
          <w:rFonts w:ascii="Times New Roman" w:hAnsi="Times New Roman" w:cs="Times New Roman"/>
          <w:sz w:val="24"/>
          <w:szCs w:val="24"/>
        </w:rPr>
        <w:t xml:space="preserve"> interneto svetainėje </w:t>
      </w:r>
      <w:r w:rsidRPr="007D60A3">
        <w:rPr>
          <w:rFonts w:ascii="Times New Roman" w:hAnsi="Times New Roman" w:cs="Times New Roman"/>
          <w:sz w:val="24"/>
          <w:szCs w:val="24"/>
          <w:u w:val="single"/>
        </w:rPr>
        <w:t>www</w:t>
      </w:r>
      <w:r w:rsidR="002E2BEA" w:rsidRPr="007D60A3">
        <w:rPr>
          <w:rFonts w:ascii="Times New Roman" w:hAnsi="Times New Roman" w:cs="Times New Roman"/>
          <w:sz w:val="24"/>
          <w:szCs w:val="24"/>
          <w:u w:val="single"/>
        </w:rPr>
        <w:t>.vrsc</w:t>
      </w:r>
      <w:r w:rsidRPr="007D60A3">
        <w:rPr>
          <w:rFonts w:ascii="Times New Roman" w:hAnsi="Times New Roman" w:cs="Times New Roman"/>
          <w:sz w:val="24"/>
          <w:szCs w:val="24"/>
          <w:u w:val="single"/>
        </w:rPr>
        <w:t xml:space="preserve">.lt. </w:t>
      </w:r>
    </w:p>
    <w:p w14:paraId="353C10D1" w14:textId="77777777" w:rsidR="006A61FA" w:rsidRPr="007D60A3" w:rsidRDefault="006A61FA" w:rsidP="007D60A3">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Kasmetinės atostogos: </w:t>
      </w:r>
    </w:p>
    <w:p w14:paraId="1D2B98E5" w14:textId="6AB2BD4F" w:rsidR="007D60A3" w:rsidRPr="00FF1EBA" w:rsidRDefault="006A61FA" w:rsidP="00FF1EBA">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darbuotojams suteikiamos ne mažiau kaip dvidešimt darbo dienų (jeigu dirbama penkias darbo dienas per savaitę) </w:t>
      </w:r>
      <w:r w:rsidR="007D60A3" w:rsidRPr="007D60A3">
        <w:rPr>
          <w:rFonts w:ascii="Times New Roman" w:hAnsi="Times New Roman" w:cs="Times New Roman"/>
          <w:sz w:val="24"/>
          <w:szCs w:val="24"/>
        </w:rPr>
        <w:t>kasmetinės atostogos;</w:t>
      </w:r>
      <w:r w:rsidRPr="00FF1EBA">
        <w:rPr>
          <w:rFonts w:ascii="Times New Roman" w:hAnsi="Times New Roman" w:cs="Times New Roman"/>
          <w:sz w:val="24"/>
          <w:szCs w:val="24"/>
        </w:rPr>
        <w:t xml:space="preserve"> </w:t>
      </w:r>
    </w:p>
    <w:p w14:paraId="2C9543DD"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jeigu darbo dienų per savaitę skaičius yra mažesnis arba skirtingas, darbuotojui turi būti suteiktos ne trumpesnės kaip keturių savaičių trukmės atostogos; </w:t>
      </w:r>
    </w:p>
    <w:p w14:paraId="75593160"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teisė pasinaudoti dalimi kasmetinių atostogų (arba gauti piniginę kompensaciją už jas šio kodekso nustatytu atveju) atsiranda, kai darbuotojas įgauna teisę į bent vienos darbo dienos trukmės atostogas; </w:t>
      </w:r>
    </w:p>
    <w:p w14:paraId="79C823A3"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kasmetines atostogas pakeisti pinigine kompensacija draudžiama. </w:t>
      </w:r>
    </w:p>
    <w:p w14:paraId="0E0C167C" w14:textId="77777777" w:rsid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darbuotojo pageidavimu kasmetinės atostogos gali būti suteikiamos dalimis; viena iš kasmetinių atostogų dalių negali būti trumpesnė kaip dešimt darbo dienų arba ne mažiau kaip dvylika darbo dienų (jeigu dirbama šešias darbo dienas per savaitę), o jeigu darbo dienų per savaitę skaičius yra mažesnis arba skirtingas, atostogų dalis negali būti trumpesnė kaip dvi savaitės. </w:t>
      </w:r>
    </w:p>
    <w:p w14:paraId="00C746AD" w14:textId="77777777" w:rsidR="006A61FA" w:rsidRPr="007D60A3" w:rsidRDefault="006A61FA" w:rsidP="007D60A3">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už pirmuosius darbo metus visos kasmetinės atostogos paprastai suteikiamos išdirbus bent pusę darbo metams tenkančių darbo dienų skaičiaus. Nesuėjus šešiems nepertraukiamojo darbo mėnesiams, darbuotojo prašymu kasmetinės atostogos suteikiamos: </w:t>
      </w:r>
    </w:p>
    <w:p w14:paraId="77EF1417" w14:textId="77777777" w:rsidR="007D60A3" w:rsidRDefault="006A61FA" w:rsidP="007D60A3">
      <w:pPr>
        <w:pStyle w:val="Sraopastraipa"/>
        <w:numPr>
          <w:ilvl w:val="2"/>
          <w:numId w:val="16"/>
        </w:numPr>
        <w:tabs>
          <w:tab w:val="left" w:pos="1276"/>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nėščioms darbuotojoms prieš nėštumo ir gimdymo atostogas arba po jų;</w:t>
      </w:r>
    </w:p>
    <w:p w14:paraId="29E2ADDE" w14:textId="77777777" w:rsidR="007D60A3" w:rsidRDefault="006A61FA" w:rsidP="007D60A3">
      <w:pPr>
        <w:pStyle w:val="Sraopastraipa"/>
        <w:numPr>
          <w:ilvl w:val="2"/>
          <w:numId w:val="16"/>
        </w:numPr>
        <w:tabs>
          <w:tab w:val="left" w:pos="1276"/>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tėvams jų vaiko motinos nėštumo ir gimdymo atostogų metu, prieš tėvystės atostogas arba po jų;</w:t>
      </w:r>
    </w:p>
    <w:p w14:paraId="7834F83C" w14:textId="77777777" w:rsidR="007D60A3" w:rsidRDefault="006A61FA" w:rsidP="007D60A3">
      <w:pPr>
        <w:pStyle w:val="Sraopastraipa"/>
        <w:numPr>
          <w:ilvl w:val="2"/>
          <w:numId w:val="16"/>
        </w:numPr>
        <w:tabs>
          <w:tab w:val="left" w:pos="1276"/>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 xml:space="preserve">darbovietėje taikomų vasaros atostogų metu; </w:t>
      </w:r>
    </w:p>
    <w:p w14:paraId="232406CA" w14:textId="77777777" w:rsidR="00400D0F" w:rsidRDefault="00B1337A" w:rsidP="00400D0F">
      <w:pPr>
        <w:pStyle w:val="Sraopastraipa"/>
        <w:numPr>
          <w:ilvl w:val="2"/>
          <w:numId w:val="16"/>
        </w:numPr>
        <w:tabs>
          <w:tab w:val="left" w:pos="1276"/>
        </w:tabs>
        <w:spacing w:after="0"/>
        <w:ind w:left="0" w:firstLine="567"/>
        <w:jc w:val="both"/>
        <w:rPr>
          <w:rFonts w:ascii="Times New Roman" w:hAnsi="Times New Roman" w:cs="Times New Roman"/>
          <w:sz w:val="24"/>
          <w:szCs w:val="24"/>
        </w:rPr>
      </w:pPr>
      <w:r w:rsidRPr="007D60A3">
        <w:rPr>
          <w:rFonts w:ascii="Times New Roman" w:hAnsi="Times New Roman" w:cs="Times New Roman"/>
          <w:sz w:val="24"/>
          <w:szCs w:val="24"/>
        </w:rPr>
        <w:t>centro treneriams</w:t>
      </w:r>
      <w:r w:rsidR="006A61FA" w:rsidRPr="007D60A3">
        <w:rPr>
          <w:rFonts w:ascii="Times New Roman" w:hAnsi="Times New Roman" w:cs="Times New Roman"/>
          <w:sz w:val="24"/>
          <w:szCs w:val="24"/>
        </w:rPr>
        <w:t xml:space="preserve"> pirmaisiais darbo metais kasmetinės atostogos suteikiamos mokinių ir studentų vasaros atostogų metu, nepaisant to, kada šie pedagogai pradėjo dirbti toje mokykloje; </w:t>
      </w:r>
    </w:p>
    <w:p w14:paraId="382549ED" w14:textId="77777777" w:rsidR="006A61FA" w:rsidRPr="00400D0F" w:rsidRDefault="006A61FA" w:rsidP="00400D0F">
      <w:pPr>
        <w:pStyle w:val="Sraopastraipa"/>
        <w:numPr>
          <w:ilvl w:val="2"/>
          <w:numId w:val="16"/>
        </w:numPr>
        <w:tabs>
          <w:tab w:val="left" w:pos="1276"/>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lastRenderedPageBreak/>
        <w:t xml:space="preserve">kitais darbo teisės normų nustatytais atvejais. </w:t>
      </w:r>
    </w:p>
    <w:p w14:paraId="0991DB13" w14:textId="77777777" w:rsidR="006A61FA" w:rsidRP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darbuotojas, pageidaujantis išeiti kasmetinių atostogų kitu laiku nei nurodyta atostogų suteikimo eilėje turi pateikti raštišką prašymą prieš 5 darbo dienas iki numatytų atostogų dienos. </w:t>
      </w:r>
    </w:p>
    <w:p w14:paraId="3B8E1070" w14:textId="77777777" w:rsid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Darbuotojo prašymu suteikiamos tikslinės atostogos vadovaujantis LR DK. </w:t>
      </w:r>
    </w:p>
    <w:p w14:paraId="54197CCA" w14:textId="77777777" w:rsid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Darbuotojams iki aštuoniolikos metų, darbuotojams, vieniems auginantiems vaiką iki keturiolikos metų arba neįgalų vaiką iki aštuoniolikos metų, ir neįgaliems darbuotojams suteikiamos dvidešimt penkių darbo dienų kasmetinės atostogos (jeigu dirbama penkias dienas per savaitę) arba trisdešimt darbo dienų kasmetinės atostogos (jeigu dirbama šešias darbo dienas per savaitę). Jeigu darbo dienų per savaitę skaičius yra mažesnis arba skirtingas, darbuotojui turi būti suteiktos penkių savaičių trukmės atostogos. Darbuotojams, kurių darbas susijęs su didesne nervine, emocine, protine įtampa ir profesine rizika, taip pat kurių darbo sąlygos yra specifinės, suteikiamos iki keturiasdešimt vienos darbo dienos (jeigu dirbama penkias dienas per savaitę) arba iki penkiasdešimt darbo dienų (jeigu dirbama šešias dienas per savaitę), arba iki aštuonių savaičių (jeigu darbo dienų per savaitę skaičius yra mažesnis arba skirtingas) pailgintos atostogos. </w:t>
      </w:r>
    </w:p>
    <w:p w14:paraId="70D544FF" w14:textId="77777777" w:rsidR="00D16614" w:rsidRP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Papildomos atostogos suteikiamos: </w:t>
      </w:r>
    </w:p>
    <w:p w14:paraId="40C4CEE4" w14:textId="77777777" w:rsidR="006A61FA" w:rsidRP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už ilgalaikį nepertraukiamąjį darbą toje pačioje darbovietėje; </w:t>
      </w:r>
    </w:p>
    <w:p w14:paraId="5941DC2A" w14:textId="77777777" w:rsid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Darbuotojams, auginantiems neįgalų vaiką iki aštuoniolikos metų arba du vaikus iki dvylikos metų, suteikiama viena papildoma poilsio diena per mėnesį (arba sutrumpinamas darbo laikas dviem valandomis per savaitę), o auginantiems tris ir daugiau vaikų iki dvylikos metų, – dvi dienos per mėnesį (arba sutrumpinamas darbo laikas keturiomis valandomis per savaitę), mokant darbuotojui jo vidutinį darbo užmokestį. Darbuotojų, dirbančių ilgesnėmis negu aštuonios darbo valandos pamainomis, prašymu šis papildomas poilsio laikas gali būti sumuojamas kas trys mėnesiai. </w:t>
      </w:r>
    </w:p>
    <w:p w14:paraId="4EA82135" w14:textId="77777777" w:rsidR="00D16614" w:rsidRP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Nemokamos atostogos suteikiamos: </w:t>
      </w:r>
    </w:p>
    <w:p w14:paraId="230EC1F3"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darbuotojas, auginantis vaiką iki keturiolikos metų, – iki keturiolikos kalendorinių dienų; </w:t>
      </w:r>
    </w:p>
    <w:p w14:paraId="08335D00"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neįgalus darbuotojas, taip pat darbuotojas, auginantis neįgalų vaiką iki aštuoniolikos metų ar slaugantis neįgalų asmenį, kuriam nustatytas nuolatinės slaugos būtinumas, – iki trisdešimties kalendorinių dienų; </w:t>
      </w:r>
    </w:p>
    <w:p w14:paraId="358374AF"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vaiko motinos nėštumo ir gimdymo atostogų metu ir vaiko priežiūros atostogų metu tėvas jo pageidavimu (motina – tėvo atostogų vaikui prižiūrėti metu); šių atostogų bendra trukmė negali viršyti trijų mėnesių; </w:t>
      </w:r>
    </w:p>
    <w:p w14:paraId="0F203372"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darbuotojas, slaugantis sergantį šeimos narį, – tokiam laikui, kurį rekomenduoja sveikatos priežiūros įstaiga; </w:t>
      </w:r>
    </w:p>
    <w:p w14:paraId="61625608"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darbuotojas santuokai sudaryti, – iki trijų kalendorinių dienų; </w:t>
      </w:r>
    </w:p>
    <w:p w14:paraId="148B64E6" w14:textId="77777777" w:rsid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darbuotojas dalyvauti mirusio šeimos nario laidotuvėse, - iki penkių kalendorinių dienų;</w:t>
      </w:r>
    </w:p>
    <w:p w14:paraId="42AA85ED" w14:textId="77777777" w:rsidR="006A61FA" w:rsidRPr="00400D0F" w:rsidRDefault="006A61FA" w:rsidP="00400D0F">
      <w:pPr>
        <w:pStyle w:val="Sraopastraipa"/>
        <w:numPr>
          <w:ilvl w:val="1"/>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darbuotojas kolektyvinėje sutartyje nustatytais atvejais ir tvarka, – joje nustatytos trukmės. </w:t>
      </w:r>
    </w:p>
    <w:p w14:paraId="22E09BAF" w14:textId="77777777" w:rsid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Ilgiau negu vieną darbo dieną (pamainą) trunkančios nemokamos atostogos gali būti suteikiamos darbuotojo prašymu ir su darbdavio sutikimu. </w:t>
      </w:r>
    </w:p>
    <w:p w14:paraId="1DC14019" w14:textId="77777777" w:rsid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 xml:space="preserve">Darbo dienos (pamainos) metu darbuotojo prašymu suteikiamas nemokamas laisvas laikas darbuotojo asmeniniams poreikiams tenkinti. Tame pačiame prašyme darbuotojas turi nurodyti kada jis atliks darbo funkcijas kitą darbo dieną, nepažeidžiant maksimaliojo darbo laiko ir minimaliojo poilsio laiko reikalavimų. </w:t>
      </w:r>
    </w:p>
    <w:p w14:paraId="19C4C96A" w14:textId="77777777" w:rsidR="006A61FA" w:rsidRPr="00400D0F" w:rsidRDefault="006A61FA" w:rsidP="00400D0F">
      <w:pPr>
        <w:pStyle w:val="Sraopastraipa"/>
        <w:numPr>
          <w:ilvl w:val="0"/>
          <w:numId w:val="16"/>
        </w:numPr>
        <w:tabs>
          <w:tab w:val="left" w:pos="1134"/>
        </w:tabs>
        <w:spacing w:after="0"/>
        <w:ind w:left="0" w:firstLine="567"/>
        <w:jc w:val="both"/>
        <w:rPr>
          <w:rFonts w:ascii="Times New Roman" w:hAnsi="Times New Roman" w:cs="Times New Roman"/>
          <w:sz w:val="24"/>
          <w:szCs w:val="24"/>
        </w:rPr>
      </w:pPr>
      <w:r w:rsidRPr="00400D0F">
        <w:rPr>
          <w:rFonts w:ascii="Times New Roman" w:hAnsi="Times New Roman" w:cs="Times New Roman"/>
          <w:sz w:val="24"/>
          <w:szCs w:val="24"/>
        </w:rPr>
        <w:t>Kiti darbo santykiai, susiję su darbo ir poilsio laiku, atostogų suteikimu reglamentuojami LR DK, kituose teisės aktuose.</w:t>
      </w:r>
    </w:p>
    <w:p w14:paraId="2D6FA22E" w14:textId="77777777" w:rsidR="006A61FA" w:rsidRDefault="006A61FA" w:rsidP="002659ED">
      <w:pPr>
        <w:spacing w:after="0"/>
        <w:ind w:firstLine="567"/>
        <w:jc w:val="both"/>
        <w:rPr>
          <w:rFonts w:ascii="Times New Roman" w:hAnsi="Times New Roman" w:cs="Times New Roman"/>
          <w:sz w:val="24"/>
          <w:szCs w:val="24"/>
        </w:rPr>
      </w:pPr>
    </w:p>
    <w:p w14:paraId="2EAD7ACE" w14:textId="77777777" w:rsidR="006A61FA" w:rsidRPr="001136E4" w:rsidRDefault="006A61FA" w:rsidP="00113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1136E4">
        <w:rPr>
          <w:rFonts w:ascii="Times New Roman" w:hAnsi="Times New Roman" w:cs="Times New Roman"/>
          <w:b/>
          <w:sz w:val="24"/>
          <w:szCs w:val="24"/>
        </w:rPr>
        <w:t>SKYRIUS</w:t>
      </w:r>
    </w:p>
    <w:p w14:paraId="504CFE3C" w14:textId="77777777" w:rsidR="006A61FA" w:rsidRDefault="006A61FA" w:rsidP="001136E4">
      <w:pPr>
        <w:spacing w:after="0"/>
        <w:jc w:val="center"/>
        <w:rPr>
          <w:rFonts w:ascii="Times New Roman" w:hAnsi="Times New Roman" w:cs="Times New Roman"/>
          <w:b/>
          <w:sz w:val="24"/>
          <w:szCs w:val="24"/>
        </w:rPr>
      </w:pPr>
      <w:r w:rsidRPr="006A61FA">
        <w:rPr>
          <w:rFonts w:ascii="Times New Roman" w:hAnsi="Times New Roman" w:cs="Times New Roman"/>
          <w:b/>
          <w:sz w:val="24"/>
          <w:szCs w:val="24"/>
        </w:rPr>
        <w:t>DARBO APMOKĖJIMAS</w:t>
      </w:r>
    </w:p>
    <w:p w14:paraId="34C235FD" w14:textId="77777777" w:rsidR="00400D0F" w:rsidRDefault="00400D0F" w:rsidP="002659ED">
      <w:pPr>
        <w:spacing w:after="0"/>
        <w:ind w:firstLine="567"/>
        <w:jc w:val="both"/>
        <w:rPr>
          <w:rFonts w:ascii="Times New Roman" w:hAnsi="Times New Roman" w:cs="Times New Roman"/>
          <w:sz w:val="24"/>
          <w:szCs w:val="24"/>
        </w:rPr>
      </w:pPr>
    </w:p>
    <w:p w14:paraId="199DFDDC" w14:textId="77777777" w:rsidR="00816DC8" w:rsidRPr="004F6B13" w:rsidRDefault="00816DC8" w:rsidP="004F6B13">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lastRenderedPageBreak/>
        <w:t xml:space="preserve">Darbuotojo darbo užmokestį sudaro: </w:t>
      </w:r>
    </w:p>
    <w:p w14:paraId="5D209752" w14:textId="77777777" w:rsid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bazinis (tarifinis) darbo užmokestis (valandinis atlygis arba mėnesinė alga); </w:t>
      </w:r>
    </w:p>
    <w:p w14:paraId="4659F9AF" w14:textId="77777777" w:rsid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papildoma darbo užmokesčio dalis, nustatyta šalių susitarimu ar mokama pagal darbo teisės normas ar darbovietėje taikomą darbo apmokėjimo sistemą; </w:t>
      </w:r>
    </w:p>
    <w:p w14:paraId="04CC80B3" w14:textId="77777777" w:rsid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priedai už įgytą kvalifikaciją; </w:t>
      </w:r>
    </w:p>
    <w:p w14:paraId="34720980" w14:textId="77777777" w:rsid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priemokos už papildomą darbą ar papildomų pareigų ar užduočių vykdymą; </w:t>
      </w:r>
    </w:p>
    <w:p w14:paraId="15E34F5D" w14:textId="77777777" w:rsid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premijos už atliktą darbą, nustatytos šalių susitarimu ar mokamos pagal darbo teisės normas ar darbovietėje taikomą darbo apmokėjimo sistemą; </w:t>
      </w:r>
    </w:p>
    <w:p w14:paraId="4C6870C9" w14:textId="77777777" w:rsidR="00816DC8" w:rsidRPr="004F6B13" w:rsidRDefault="00816DC8" w:rsidP="004F6B13">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premijos, darbdavio iniciatyva skiriamos paskatinti darbuotoją už gerai atliktą darbą, jo ar įmonės, padalinio ar darbuotojų grupės veiklą ar veiklos rezultatus. </w:t>
      </w:r>
    </w:p>
    <w:p w14:paraId="5DBBAC3B" w14:textId="77777777" w:rsidR="009E2736" w:rsidRDefault="00816DC8" w:rsidP="009E273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4F6B13">
        <w:rPr>
          <w:rFonts w:ascii="Times New Roman" w:hAnsi="Times New Roman" w:cs="Times New Roman"/>
          <w:sz w:val="24"/>
          <w:szCs w:val="24"/>
        </w:rPr>
        <w:t xml:space="preserve">Darbo užmokestis mokamas pinigais </w:t>
      </w:r>
      <w:r w:rsidR="008420DE" w:rsidRPr="004F6B13">
        <w:rPr>
          <w:rFonts w:ascii="Times New Roman" w:hAnsi="Times New Roman" w:cs="Times New Roman"/>
          <w:sz w:val="24"/>
          <w:szCs w:val="24"/>
        </w:rPr>
        <w:t>vien</w:t>
      </w:r>
      <w:r w:rsidR="009E2736">
        <w:rPr>
          <w:rFonts w:ascii="Times New Roman" w:hAnsi="Times New Roman" w:cs="Times New Roman"/>
          <w:sz w:val="24"/>
          <w:szCs w:val="24"/>
        </w:rPr>
        <w:t>ą kartą</w:t>
      </w:r>
      <w:r w:rsidRPr="004F6B13">
        <w:rPr>
          <w:rFonts w:ascii="Times New Roman" w:hAnsi="Times New Roman" w:cs="Times New Roman"/>
          <w:sz w:val="24"/>
          <w:szCs w:val="24"/>
        </w:rPr>
        <w:t xml:space="preserve"> per </w:t>
      </w:r>
      <w:r w:rsidR="008420DE" w:rsidRPr="004F6B13">
        <w:rPr>
          <w:rFonts w:ascii="Times New Roman" w:hAnsi="Times New Roman" w:cs="Times New Roman"/>
          <w:sz w:val="24"/>
          <w:szCs w:val="24"/>
        </w:rPr>
        <w:t>mėnesį: iki 10 mėnesio dienos</w:t>
      </w:r>
      <w:r w:rsidRPr="004F6B13">
        <w:rPr>
          <w:rFonts w:ascii="Times New Roman" w:hAnsi="Times New Roman" w:cs="Times New Roman"/>
          <w:sz w:val="24"/>
          <w:szCs w:val="24"/>
        </w:rPr>
        <w:t xml:space="preserve"> mokamas darbo užmokestis</w:t>
      </w:r>
      <w:r w:rsidR="008420DE" w:rsidRPr="004F6B13">
        <w:rPr>
          <w:rFonts w:ascii="Times New Roman" w:hAnsi="Times New Roman" w:cs="Times New Roman"/>
          <w:sz w:val="24"/>
          <w:szCs w:val="24"/>
        </w:rPr>
        <w:t xml:space="preserve">. </w:t>
      </w:r>
      <w:r w:rsidRPr="004F6B13">
        <w:rPr>
          <w:rFonts w:ascii="Times New Roman" w:hAnsi="Times New Roman" w:cs="Times New Roman"/>
          <w:sz w:val="24"/>
          <w:szCs w:val="24"/>
        </w:rPr>
        <w:t>Tuo atveju, jei šiame punkte paminėtos dienos yra poilsio arba valstybinių švenčių dienos</w:t>
      </w:r>
      <w:r w:rsidR="009E2736">
        <w:rPr>
          <w:rFonts w:ascii="Times New Roman" w:hAnsi="Times New Roman" w:cs="Times New Roman"/>
          <w:sz w:val="24"/>
          <w:szCs w:val="24"/>
        </w:rPr>
        <w:t>,</w:t>
      </w:r>
      <w:r w:rsidRPr="004F6B13">
        <w:rPr>
          <w:rFonts w:ascii="Times New Roman" w:hAnsi="Times New Roman" w:cs="Times New Roman"/>
          <w:sz w:val="24"/>
          <w:szCs w:val="24"/>
        </w:rPr>
        <w:t xml:space="preserve"> darbo užmokestis bus mokamas kitą darbo dieną po poilsio arba valstybinės šventės dienos. </w:t>
      </w:r>
    </w:p>
    <w:p w14:paraId="03CB2BC7" w14:textId="77777777" w:rsidR="009E2736" w:rsidRDefault="00816DC8" w:rsidP="009E273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9E2736">
        <w:rPr>
          <w:rFonts w:ascii="Times New Roman" w:hAnsi="Times New Roman" w:cs="Times New Roman"/>
          <w:sz w:val="24"/>
          <w:szCs w:val="24"/>
        </w:rPr>
        <w:t xml:space="preserve">Konkretūs darbo užmokesčio dydžiai, mokėjimo sąlygos nustatomi darbo sutartyje arba darbo apmokėjimo sistemoje. </w:t>
      </w:r>
    </w:p>
    <w:p w14:paraId="245B2AB1" w14:textId="77777777" w:rsidR="009E2736" w:rsidRDefault="00816DC8" w:rsidP="009E273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9E2736">
        <w:rPr>
          <w:rFonts w:ascii="Times New Roman" w:hAnsi="Times New Roman" w:cs="Times New Roman"/>
          <w:sz w:val="24"/>
          <w:szCs w:val="24"/>
        </w:rPr>
        <w:t xml:space="preserve">Darbuotojo darbo užmokestis priklauso nuo </w:t>
      </w:r>
      <w:r w:rsidR="005C25ED" w:rsidRPr="009E2736">
        <w:rPr>
          <w:rFonts w:ascii="Times New Roman" w:hAnsi="Times New Roman" w:cs="Times New Roman"/>
          <w:sz w:val="24"/>
          <w:szCs w:val="24"/>
        </w:rPr>
        <w:t>centro</w:t>
      </w:r>
      <w:r w:rsidRPr="009E2736">
        <w:rPr>
          <w:rFonts w:ascii="Times New Roman" w:hAnsi="Times New Roman" w:cs="Times New Roman"/>
          <w:sz w:val="24"/>
          <w:szCs w:val="24"/>
        </w:rPr>
        <w:t xml:space="preserve"> veiklos rezultat</w:t>
      </w:r>
      <w:r w:rsidR="005C25ED" w:rsidRPr="009E2736">
        <w:rPr>
          <w:rFonts w:ascii="Times New Roman" w:hAnsi="Times New Roman" w:cs="Times New Roman"/>
          <w:sz w:val="24"/>
          <w:szCs w:val="24"/>
        </w:rPr>
        <w:t>ų</w:t>
      </w:r>
      <w:r w:rsidRPr="009E2736">
        <w:rPr>
          <w:rFonts w:ascii="Times New Roman" w:hAnsi="Times New Roman" w:cs="Times New Roman"/>
          <w:sz w:val="24"/>
          <w:szCs w:val="24"/>
        </w:rPr>
        <w:t xml:space="preserve">. Vyrams ir moterims už tokį pat ar lygiavertį darbą turi būti mokamas vienodas darbo užmokestis. </w:t>
      </w:r>
    </w:p>
    <w:p w14:paraId="58818105" w14:textId="77777777" w:rsidR="009E2736" w:rsidRPr="009E2736" w:rsidRDefault="00816DC8" w:rsidP="009E273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9E2736">
        <w:rPr>
          <w:rFonts w:ascii="Times New Roman" w:hAnsi="Times New Roman" w:cs="Times New Roman"/>
          <w:sz w:val="24"/>
          <w:szCs w:val="24"/>
        </w:rPr>
        <w:t xml:space="preserve">Už darbą poilsio dieną, kuri nenustatyta pagal darbo (pamainos) grafiką, mokamas ne mažesnis kaip dvigubas darbuotojo darbo užmokestis. </w:t>
      </w:r>
      <w:r w:rsidR="00840AA5" w:rsidRPr="009E2736">
        <w:rPr>
          <w:rFonts w:ascii="Times New Roman" w:hAnsi="Times New Roman" w:cs="Times New Roman"/>
          <w:sz w:val="24"/>
          <w:szCs w:val="24"/>
        </w:rPr>
        <w:t xml:space="preserve">(LR DK </w:t>
      </w:r>
      <w:r w:rsidR="00B34C4D" w:rsidRPr="009E2736">
        <w:rPr>
          <w:rFonts w:ascii="Times New Roman" w:hAnsi="Times New Roman" w:cs="Times New Roman"/>
          <w:sz w:val="24"/>
          <w:szCs w:val="24"/>
          <w:shd w:val="clear" w:color="auto" w:fill="FFFFFF"/>
        </w:rPr>
        <w:t>144 straipsnis</w:t>
      </w:r>
      <w:r w:rsidR="00840AA5" w:rsidRPr="009E2736">
        <w:rPr>
          <w:rFonts w:ascii="Times New Roman" w:hAnsi="Times New Roman" w:cs="Times New Roman"/>
          <w:sz w:val="24"/>
          <w:szCs w:val="24"/>
          <w:shd w:val="clear" w:color="auto" w:fill="FFFFFF"/>
        </w:rPr>
        <w:t>)</w:t>
      </w:r>
      <w:r w:rsidR="00B34C4D" w:rsidRPr="009E2736">
        <w:rPr>
          <w:rFonts w:ascii="Times New Roman" w:hAnsi="Times New Roman" w:cs="Times New Roman"/>
          <w:sz w:val="24"/>
          <w:szCs w:val="24"/>
          <w:shd w:val="clear" w:color="auto" w:fill="FFFFFF"/>
        </w:rPr>
        <w:t>.</w:t>
      </w:r>
    </w:p>
    <w:p w14:paraId="7B3F89E9" w14:textId="77777777" w:rsidR="00DE1EC9" w:rsidRDefault="00816DC8" w:rsidP="00DE1EC9">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9E2736">
        <w:rPr>
          <w:rFonts w:ascii="Times New Roman" w:hAnsi="Times New Roman" w:cs="Times New Roman"/>
          <w:sz w:val="24"/>
          <w:szCs w:val="24"/>
        </w:rPr>
        <w:t xml:space="preserve">Už darbą švenčių dieną mokamas ne mažesnis kaip dvigubas darbuotojo darbo užmokestis. </w:t>
      </w:r>
    </w:p>
    <w:p w14:paraId="4F9A9B77" w14:textId="77777777" w:rsidR="00DE1EC9" w:rsidRDefault="00816DC8" w:rsidP="00DE1EC9">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DE1EC9">
        <w:rPr>
          <w:rFonts w:ascii="Times New Roman" w:hAnsi="Times New Roman" w:cs="Times New Roman"/>
          <w:sz w:val="24"/>
          <w:szCs w:val="24"/>
        </w:rPr>
        <w:t xml:space="preserve">Už darbą naktį mokamas ne mažesnis kaip pusantro darbuotojo darbo užmokesčio dydžio užmokestis. </w:t>
      </w:r>
    </w:p>
    <w:p w14:paraId="794B0CC1" w14:textId="77777777" w:rsidR="00DE1EC9" w:rsidRDefault="00816DC8" w:rsidP="00DE1EC9">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DE1EC9">
        <w:rPr>
          <w:rFonts w:ascii="Times New Roman" w:hAnsi="Times New Roman" w:cs="Times New Roman"/>
          <w:sz w:val="24"/>
          <w:szCs w:val="24"/>
        </w:rPr>
        <w:t xml:space="preserve">Už viršvalandinį darbą mokamas ne mažesnis kaip pusantro darbuotojo darbo užmokesčio dydžio užmokestis. Už viršvalandinį darbą poilsio dieną, kuri nenustatyta pagal darbo (pamainos) grafiką, ar viršvalandinį darbą naktį mokamas ne mažesnis kaip dvigubas darbuotojo darbo užmokestis, o už viršvalandinį darbą švenčių dieną – ne mažesnis kaip du su puse darbuotojo darbo užmokesčio dydžio užmokestis. </w:t>
      </w:r>
    </w:p>
    <w:p w14:paraId="4F3530DD" w14:textId="77777777" w:rsidR="00DE1EC9" w:rsidRDefault="00816DC8" w:rsidP="00DE1EC9">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DE1EC9">
        <w:rPr>
          <w:rFonts w:ascii="Times New Roman" w:hAnsi="Times New Roman" w:cs="Times New Roman"/>
          <w:sz w:val="24"/>
          <w:szCs w:val="24"/>
        </w:rPr>
        <w:t xml:space="preserve">Darbuotojo prašymu darbo poilsio ar švenčių dienomis laikas ar viršvalandinio darbo laikas gali būti pridedami prie kasmetinių atostogų laiko. </w:t>
      </w:r>
    </w:p>
    <w:p w14:paraId="46A065BA" w14:textId="77777777" w:rsidR="00DE1EC9" w:rsidRDefault="00816DC8" w:rsidP="00DE1EC9">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DE1EC9">
        <w:rPr>
          <w:rFonts w:ascii="Times New Roman" w:hAnsi="Times New Roman" w:cs="Times New Roman"/>
          <w:sz w:val="24"/>
          <w:szCs w:val="24"/>
        </w:rPr>
        <w:t xml:space="preserve">Įmonės vadovaujančių darbuotojų darbo poilsio dieną, švenčių dieną, darbo naktį ir viršvalandinio darbo apskaita yra tvarkoma ir už jį mokama kaip už darbą įprastiniu darbo laiko režimu, nebent darbo sutartyje susitaria kitaip. </w:t>
      </w:r>
    </w:p>
    <w:p w14:paraId="126B6970" w14:textId="77777777" w:rsidR="00A1794F" w:rsidRDefault="00816DC8"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DE1EC9">
        <w:rPr>
          <w:rFonts w:ascii="Times New Roman" w:hAnsi="Times New Roman" w:cs="Times New Roman"/>
          <w:sz w:val="24"/>
          <w:szCs w:val="24"/>
        </w:rPr>
        <w:t>Atostoginiai išmokami ne vėliau kaip paskutinę darbo dieną prieš kasmetinių atostogų pradžią. Atostoginiai už atostogų dalį, viršijančią dvidešimt darbo dienų (jeigu dirbama penkias darbo dienas per savaitę) ar dvidešimt keturių darbo dienų (jeigu dirbama šešias darbo dienas per savaitę), ar keturių savaičių (jeigu darbo dienų per savaitę skaičius yra mažesnis arba skirtingas) trukmę, darbuotojui mokami atostogų metu darbo užmokesčio mokėjimo tvarka ir terminais.</w:t>
      </w:r>
    </w:p>
    <w:p w14:paraId="3DB8B180"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Darbuotojo atskiru prašymu, suteikus kasmetines atostogas, atostoginiai mokami įprasta darbo užmokesčio mokėjimo tvarka. </w:t>
      </w:r>
    </w:p>
    <w:p w14:paraId="717E3DBC"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Darbuotojams, kurių darbas yra kilnojamojo pobūdžio arba susijęs su kelionėmis ar važiavimu, kompensuojamos su tuo susijusios padidėjusios išlaidos už faktiškai tokio pobūdžio dirbtą darbo laiką. </w:t>
      </w:r>
    </w:p>
    <w:p w14:paraId="13134505"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Darbo sutarčiai pasibaigus, visos darbuotojo su darbo santykiais susijusios išmokos išmokamos, kai nutraukiama darbo sutartis su darbuotoju, bet ne vėliau kaip iki darbo santykių pabaigos, nebent šalys susitaria, kad su darbuotoju bus atsiskaityta ne vėliau kaip per dešimt darbo dienų. Darbo užmokesčio ar su juo susijusių išmokų dalis, neviršijanti darbuotojo vieno mėnesio </w:t>
      </w:r>
      <w:r w:rsidRPr="00A1794F">
        <w:rPr>
          <w:rFonts w:ascii="Times New Roman" w:hAnsi="Times New Roman" w:cs="Times New Roman"/>
          <w:sz w:val="24"/>
          <w:szCs w:val="24"/>
        </w:rPr>
        <w:lastRenderedPageBreak/>
        <w:t xml:space="preserve">vidutinio darbo užmokesčio dydžio, visais atvejais turi būti sumokama ne vėliau kaip darbo santykių pasibaigimo dieną, nebent atleidimo metu buvo susitarta kitaip. </w:t>
      </w:r>
    </w:p>
    <w:p w14:paraId="654B7DB2"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Darbdavys ne rečiau kaip kartą per mėnesį raštu darbuotojams pateikia informaciją apie jam apskaičiuotas, išmokėtas ir išskaičiuotas sumas ir apie dirbto darbo laiko trukmę, atskirai nurodydamas viršvalandinių darbų trukmę. </w:t>
      </w:r>
    </w:p>
    <w:p w14:paraId="1C220E4D" w14:textId="77777777" w:rsidR="002659ED" w:rsidRP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Išskaitos gali būti daromos šiais atvejais:</w:t>
      </w:r>
    </w:p>
    <w:p w14:paraId="618B6461" w14:textId="77777777" w:rsidR="00A1794F" w:rsidRDefault="002659ED"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grąžinti perduotoms ir darbuotojo nepanaudotoms pagal paskirtį darbdavio pinigų sumoms; </w:t>
      </w:r>
    </w:p>
    <w:p w14:paraId="3B96D739" w14:textId="77777777" w:rsidR="00A1794F" w:rsidRDefault="002659ED"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grąžinti sumoms, permokėtoms dėl skaičiavimo klaidų; </w:t>
      </w:r>
    </w:p>
    <w:p w14:paraId="24CB7475" w14:textId="77777777" w:rsidR="00A1794F" w:rsidRDefault="002659ED"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atlyginti žalai, kurią darbuotojas dėl savo kaltės padarė darbdaviui; </w:t>
      </w:r>
    </w:p>
    <w:p w14:paraId="2C3F82AC" w14:textId="77777777" w:rsidR="002659ED" w:rsidRPr="00A1794F" w:rsidRDefault="002659ED"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išieškoti atostoginiams už suteiktas atostogas, viršijančias įgytą teisę į visos trukmės ar dalies kasmetines atostogas, darbo sutartį nutraukus darbuotojo iniciatyva be svarbių priežasčių arba dėl darbuotojo kaltės darbdavio iniciatyva. </w:t>
      </w:r>
    </w:p>
    <w:p w14:paraId="1B84D5FB" w14:textId="77777777" w:rsidR="002659ED" w:rsidRP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Kiti darbo santykiai, susiję su darbo užmokesčiu, reglamentuojami LR DK, kituose teisės aktuose.</w:t>
      </w:r>
    </w:p>
    <w:p w14:paraId="5211BB53" w14:textId="77777777" w:rsidR="002659ED" w:rsidRDefault="002659ED" w:rsidP="002659ED">
      <w:pPr>
        <w:spacing w:after="0"/>
        <w:ind w:firstLine="567"/>
        <w:jc w:val="both"/>
        <w:rPr>
          <w:rFonts w:ascii="Times New Roman" w:hAnsi="Times New Roman" w:cs="Times New Roman"/>
          <w:sz w:val="24"/>
          <w:szCs w:val="24"/>
        </w:rPr>
      </w:pPr>
    </w:p>
    <w:p w14:paraId="0D4C4163" w14:textId="77777777" w:rsidR="002659ED" w:rsidRPr="001136E4" w:rsidRDefault="002659ED" w:rsidP="00113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1136E4">
        <w:rPr>
          <w:rFonts w:ascii="Times New Roman" w:hAnsi="Times New Roman" w:cs="Times New Roman"/>
          <w:b/>
          <w:sz w:val="24"/>
          <w:szCs w:val="24"/>
        </w:rPr>
        <w:t>SKYRIUS</w:t>
      </w:r>
    </w:p>
    <w:p w14:paraId="41752B76" w14:textId="77777777" w:rsidR="002659ED" w:rsidRDefault="002659ED" w:rsidP="001136E4">
      <w:pPr>
        <w:spacing w:after="0"/>
        <w:jc w:val="center"/>
        <w:rPr>
          <w:rFonts w:ascii="Times New Roman" w:hAnsi="Times New Roman" w:cs="Times New Roman"/>
          <w:b/>
          <w:sz w:val="24"/>
          <w:szCs w:val="24"/>
        </w:rPr>
      </w:pPr>
      <w:r w:rsidRPr="002659ED">
        <w:rPr>
          <w:rFonts w:ascii="Times New Roman" w:hAnsi="Times New Roman" w:cs="Times New Roman"/>
          <w:b/>
          <w:sz w:val="24"/>
          <w:szCs w:val="24"/>
        </w:rPr>
        <w:t>NEBLAIVIŲ AR APSVAIGUSIŲ NUO NARKOTINIŲ, TOKSINIŲ AR PSICHOTROPINIŲ</w:t>
      </w:r>
      <w:r w:rsidR="00A1794F">
        <w:rPr>
          <w:rFonts w:ascii="Times New Roman" w:hAnsi="Times New Roman" w:cs="Times New Roman"/>
          <w:b/>
          <w:sz w:val="24"/>
          <w:szCs w:val="24"/>
        </w:rPr>
        <w:t xml:space="preserve"> </w:t>
      </w:r>
      <w:r w:rsidRPr="002659ED">
        <w:rPr>
          <w:rFonts w:ascii="Times New Roman" w:hAnsi="Times New Roman" w:cs="Times New Roman"/>
          <w:b/>
          <w:sz w:val="24"/>
          <w:szCs w:val="24"/>
        </w:rPr>
        <w:t>MEDŽIAGŲ DARBUOTOJŲ NUŠALINIMO NUO DARBO TVARKA</w:t>
      </w:r>
    </w:p>
    <w:p w14:paraId="4711260F" w14:textId="77777777" w:rsidR="00A1794F" w:rsidRDefault="00A1794F" w:rsidP="00A1794F">
      <w:pPr>
        <w:spacing w:after="0"/>
        <w:rPr>
          <w:rFonts w:ascii="Times New Roman" w:hAnsi="Times New Roman" w:cs="Times New Roman"/>
          <w:sz w:val="24"/>
          <w:szCs w:val="24"/>
        </w:rPr>
      </w:pPr>
    </w:p>
    <w:p w14:paraId="77EDDF45" w14:textId="77777777" w:rsidR="00A1794F" w:rsidRDefault="00B1337A"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Centro</w:t>
      </w:r>
      <w:r w:rsidR="002659ED" w:rsidRPr="00A1794F">
        <w:rPr>
          <w:rFonts w:ascii="Times New Roman" w:hAnsi="Times New Roman" w:cs="Times New Roman"/>
          <w:sz w:val="24"/>
          <w:szCs w:val="24"/>
        </w:rPr>
        <w:t xml:space="preserve"> vadovas arba vadovaujantys darbuotojai privalo nedelsiant nušalinti (neleisti pradėti dirbti) nuo darbo neblaivius ar apsvaigusius nuo narkotinių, toksinių ar psichotropinių medžiagų darbuotojus, surašant neblaivumo (apsvaigimo) nustatymo bei nušalinimo nuo darbo aktus. Aktuose nurodoma data, surašymo vieta, tikslus laikas (val. min., kada darbuotojas pastebėtas neblaivus ar apsvaigęs, val. min., kada darbuotojas nušalintas nuo darbo) bei kriterijai, kuriais konstatuojama, kad darbuotojas yra neblaivus ar apsvaigęs nuo narkotinių, toksinių ar psichotropinių medžiagų (paraudusios akys, nekoordinuoti judesiai, nerišli kalba, svyruojanti eisena, sutrikusi artikuliacija, iš burnos sklindantis specifinis kvapas, pasikeitusi mimika, sutrikusi orientacija, žymiai susilpnėjusi atmintis, neadekvatus elgesys, sunkiai suprantamas raštas ir kt.). Su šiuose aktuose išdėstytomis nuostatomis darbuotojai supažindinami pasirašytinai (darbuotojas savo ranka įrašo – su akte nurodytais faktais susipažinau ir pasirašo). Jeigu darbuotojas atsisako pasirašyti, šiuose aktuose pažymima, kad darbuotojas pasirašyti atsisakė ir šį įrašą savo parašais patvirtina tai mačiusieji liudytojai (komisijos nariai). </w:t>
      </w:r>
    </w:p>
    <w:p w14:paraId="7B9B4164"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Apie savo girtumo ar apsvaigimo nuo narkotinių, toksinių ar psichotropinių medžiagų priežastis ir aplinkybes darbuotojas privalo nedelsiant paaiškinti žodžiu ir raštu. Darbuotojui atsisakius rašyti pasiaiškinimą (paaiškinimą) komisija apie tai taip pat surašo atitinkamą aktą. </w:t>
      </w:r>
    </w:p>
    <w:p w14:paraId="0E2885C1" w14:textId="77777777" w:rsidR="00A1794F" w:rsidRDefault="002659ED"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Darbdavys privalo sudaryti galimybę, įtariamam neblaivumu ar apsvaigimu nuo narkotinių, toksinių ar psichotropinių medžiagų darbuotojui, nuvykti į medicinos įstaigą, kad būtų patikrinti jam pateikti įtarimai. Apie galimybės sudarymą surašomas atitinkamas aktas. Jeigu su pasiūlymu vykti į medicinos įstaigą</w:t>
      </w:r>
      <w:r w:rsidR="00214CA1" w:rsidRPr="00A1794F">
        <w:rPr>
          <w:rFonts w:ascii="Times New Roman" w:hAnsi="Times New Roman" w:cs="Times New Roman"/>
          <w:sz w:val="24"/>
          <w:szCs w:val="24"/>
        </w:rPr>
        <w:t xml:space="preserve"> </w:t>
      </w:r>
      <w:r w:rsidR="00CD4E75" w:rsidRPr="00A1794F">
        <w:rPr>
          <w:rFonts w:ascii="Times New Roman" w:hAnsi="Times New Roman" w:cs="Times New Roman"/>
          <w:sz w:val="24"/>
          <w:szCs w:val="24"/>
        </w:rPr>
        <w:t xml:space="preserve">darbuotojas nesutinka, tuomet akte pažymima, kad darbuotojas vykti į medicinos įstaiga, dėl neblaivumo ar apsvaigimo nuo narkotinių, toksinių ar psichotropinių medžiagų nustatymo, atsisakė. </w:t>
      </w:r>
    </w:p>
    <w:p w14:paraId="439FEA4C" w14:textId="77777777" w:rsidR="00A1794F" w:rsidRDefault="00CD4E75"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Darbuotojai ne vėliau kaip per 2 valandas, nuo neblaivumo (apsvaigimo) nustatymo aktų surašymo laiko, kreipęsi į medicininę įstaigą dėl neblaivumo ar apsvaigimo nuo narkotinių, toksinių ar psichotropinių medžiagų nustatymo ir tuo laiku gautoje medicininėje pažymoje nurodžius, kad darbuotojas yra blaivus (neapsvaigęs), darbdavys gražina išlaidas susijusias su pažymos gavimu, o neblaivumo (apsvaigimo) nustatymo ir nušalinimo nuo darbo aktus laiko negaliojančiais. </w:t>
      </w:r>
    </w:p>
    <w:p w14:paraId="68EC2D63" w14:textId="77777777" w:rsidR="00CD4E75" w:rsidRPr="00A1794F" w:rsidRDefault="00CD4E75"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Darbuotojui už nušalintą nuo darbo laikotarpį atlyginimas nemokamas. </w:t>
      </w:r>
    </w:p>
    <w:p w14:paraId="47962F9E" w14:textId="77777777" w:rsidR="008420DE" w:rsidRPr="00CD4E75" w:rsidRDefault="008420DE" w:rsidP="00A1794F">
      <w:pPr>
        <w:spacing w:after="0"/>
        <w:ind w:firstLine="567"/>
        <w:jc w:val="both"/>
        <w:rPr>
          <w:rFonts w:ascii="Times New Roman" w:hAnsi="Times New Roman" w:cs="Times New Roman"/>
          <w:sz w:val="24"/>
          <w:szCs w:val="24"/>
        </w:rPr>
      </w:pPr>
    </w:p>
    <w:p w14:paraId="67AD9584" w14:textId="77777777" w:rsidR="00CD4E75" w:rsidRPr="001136E4" w:rsidRDefault="00CD4E75" w:rsidP="00113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1136E4">
        <w:rPr>
          <w:rFonts w:ascii="Times New Roman" w:hAnsi="Times New Roman" w:cs="Times New Roman"/>
          <w:b/>
          <w:sz w:val="24"/>
          <w:szCs w:val="24"/>
        </w:rPr>
        <w:t>SKYRIUS</w:t>
      </w:r>
    </w:p>
    <w:p w14:paraId="094DCFFC" w14:textId="77777777" w:rsidR="00CD4E75" w:rsidRDefault="00CD4E75" w:rsidP="001136E4">
      <w:pPr>
        <w:spacing w:after="0"/>
        <w:jc w:val="center"/>
        <w:rPr>
          <w:rFonts w:ascii="Times New Roman" w:hAnsi="Times New Roman" w:cs="Times New Roman"/>
          <w:b/>
          <w:sz w:val="24"/>
          <w:szCs w:val="24"/>
        </w:rPr>
      </w:pPr>
      <w:r w:rsidRPr="00CD4E75">
        <w:rPr>
          <w:rFonts w:ascii="Times New Roman" w:hAnsi="Times New Roman" w:cs="Times New Roman"/>
          <w:b/>
          <w:sz w:val="24"/>
          <w:szCs w:val="24"/>
        </w:rPr>
        <w:t>VIDAUS TVARKOS IR ELGESIO REIKALAVIMAI</w:t>
      </w:r>
    </w:p>
    <w:p w14:paraId="0930A0A9" w14:textId="77777777" w:rsidR="008420DE" w:rsidRPr="00CD4E75" w:rsidRDefault="008420DE" w:rsidP="00CD4E75">
      <w:pPr>
        <w:spacing w:after="0"/>
        <w:ind w:firstLine="567"/>
        <w:jc w:val="center"/>
        <w:rPr>
          <w:rFonts w:ascii="Times New Roman" w:hAnsi="Times New Roman" w:cs="Times New Roman"/>
          <w:b/>
          <w:sz w:val="24"/>
          <w:szCs w:val="24"/>
        </w:rPr>
      </w:pPr>
    </w:p>
    <w:p w14:paraId="29902A05" w14:textId="77777777" w:rsidR="00A1794F" w:rsidRDefault="00CD4E75"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Pasikeitus asmens duomenims per 5 darbo dienas darbuotojas privalo informuoti </w:t>
      </w:r>
      <w:r w:rsidR="001B03EE" w:rsidRPr="00A1794F">
        <w:rPr>
          <w:rFonts w:ascii="Times New Roman" w:hAnsi="Times New Roman" w:cs="Times New Roman"/>
          <w:sz w:val="24"/>
          <w:szCs w:val="24"/>
        </w:rPr>
        <w:t>centro</w:t>
      </w:r>
      <w:r w:rsidRPr="00A1794F">
        <w:rPr>
          <w:rFonts w:ascii="Times New Roman" w:hAnsi="Times New Roman" w:cs="Times New Roman"/>
          <w:sz w:val="24"/>
          <w:szCs w:val="24"/>
        </w:rPr>
        <w:t xml:space="preserve"> administraciją. </w:t>
      </w:r>
    </w:p>
    <w:p w14:paraId="1AA8C541" w14:textId="77777777" w:rsidR="00A1794F" w:rsidRDefault="00CD4E75"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Visi darbuotojai yra lygūs prieš įstatymus. Draudžiama darbuotojus ir kitus asmenis diskriminuoti, priekabiauti, seksualiai priekabiauti, nurodyti diskriminuoti lyties, rasės, tautybės, kalbos, kilmės, socialinės padėties, amžiaus, lytinės orientacijos, negalios, etninės priklausomybės, narystės politinėje partijoje ar asociacijoje, religijos, tikėjimo, įsitikinimų ar pažiūrų, išskyrus atvejus dėl asmens išpažįstamos religijos, tikėjimo ar įsitikinimų dirbantiems religinėse bendruomenėse, bendrijose ar centruose, jeigu reikalavimas darbuotojui dėl išpažįstamos religijos, tikėjimo ar įsitikinimų, atsižvelgiant į religinės bendruomenės, bendrijos ar centro etosą, yra įprastas, teisėtas ir pateisinamas, ketinimo turėti vaiką (vaikų) pagrindu, dėl aplinkybių, nesusijusių su darbuotojų dalykinėmis savybėmis, ar kitais įstatymuose nustatytais pagrindais. </w:t>
      </w:r>
    </w:p>
    <w:p w14:paraId="57A4145F" w14:textId="77777777" w:rsidR="00CD4E75" w:rsidRPr="00A1794F" w:rsidRDefault="001B03EE"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Centro</w:t>
      </w:r>
      <w:r w:rsidR="00CD4E75" w:rsidRPr="00A1794F">
        <w:rPr>
          <w:rFonts w:ascii="Times New Roman" w:hAnsi="Times New Roman" w:cs="Times New Roman"/>
          <w:sz w:val="24"/>
          <w:szCs w:val="24"/>
        </w:rPr>
        <w:t xml:space="preserve"> vadovas ir vadovaujantys darbuotojai privalo:</w:t>
      </w:r>
    </w:p>
    <w:p w14:paraId="4CAE5E79"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tinkamai organizuoti darbuotojų darbą; </w:t>
      </w:r>
    </w:p>
    <w:p w14:paraId="586B1941"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apmokyti darbuotoją dirbti tiek, kiek tai būtina jo darbo funkcijai atlikti; </w:t>
      </w:r>
    </w:p>
    <w:p w14:paraId="1FB4AF87"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imtis priemonių darbuotojų kvalifikacijai ir jų profesionalumui, gebėjimui prisitaikyti prie besikeičiančių verslo, profesinių ar darbo sąlygų didinti; </w:t>
      </w:r>
    </w:p>
    <w:p w14:paraId="71BE8A82"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imtis visų būtinų priemonių psichologinio smurto darbo aplinkoje prevencijai užtikrinti ir pagalbai asmenims, patyrusiems psichologinį smurtą darbo aplinkoje, suteikti; </w:t>
      </w:r>
    </w:p>
    <w:p w14:paraId="35D48D78"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sudaryti darbuotojui sąlygas darbo funkcijai atlikti ir suteikti darbuotojui reikalingas darbo priemones ar turtą; </w:t>
      </w:r>
    </w:p>
    <w:p w14:paraId="36441254"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gerbti darbuotojo teisę į privatų gyvenimą, užtikrinti darbuotojo asmens duomenų apsaugą; </w:t>
      </w:r>
    </w:p>
    <w:p w14:paraId="6C800345"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imtis priemonių padėti darbuotojui vykdyti jo šeiminius įsipareigojimus. Prašymai, susiję su šeiminių įsipareigojimų vykdymu, darbdaviui turi būti pateikiami prieš dvi dienas; </w:t>
      </w:r>
    </w:p>
    <w:p w14:paraId="060A5758"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užtikrinti darbo sąlygas, nustatytas darbo įstatymuose ir kituose norminiuose teisės aktuose ir šalių susitarimu; </w:t>
      </w:r>
    </w:p>
    <w:p w14:paraId="55C58663"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užtikrinti, kad kiekvieno darbuotojo darbo vieta ir aplinka būtų saugi, patogi, nekenksminga sveikatai ir įrengta pagal norminių teisės aktų reikalavimus; </w:t>
      </w:r>
    </w:p>
    <w:p w14:paraId="15C15F61"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laikytis galiojančių įstatymų, darbuotojų saugą ir sveikatą reglamentuojančių bei kitų teisės aktų reikalavimų; </w:t>
      </w:r>
    </w:p>
    <w:p w14:paraId="3674D6CB"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nuolat kontroliuoti, kaip darbuotojai laikosi darbo ir įrenginių eksploatacinės saugos, gaisrinės saugos, elektrosaugos reikalavimų; </w:t>
      </w:r>
    </w:p>
    <w:p w14:paraId="3B60F952"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laiku supažindinti darbuotojus su užduotimis, jų įvykdymo sąlygomis bei terminais; </w:t>
      </w:r>
    </w:p>
    <w:p w14:paraId="124994E3" w14:textId="77777777" w:rsid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tobulinti darbo apmokėjimo formą; užtikrinti darbuotojų suinteresuotumą asmeniniais ir bendrais darbo rezultatais; </w:t>
      </w:r>
    </w:p>
    <w:p w14:paraId="2BE170A1" w14:textId="77777777" w:rsidR="00CD4E75" w:rsidRPr="00A1794F" w:rsidRDefault="00CD4E75"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gerinti darbo sąlygas.</w:t>
      </w:r>
    </w:p>
    <w:p w14:paraId="02AA91C1" w14:textId="77777777" w:rsidR="00727C28" w:rsidRPr="00A1794F" w:rsidRDefault="00727C28" w:rsidP="00A1794F">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b/>
          <w:sz w:val="24"/>
          <w:szCs w:val="24"/>
        </w:rPr>
        <w:t>Darbuotojai privalo:</w:t>
      </w:r>
      <w:r w:rsidRPr="00A1794F">
        <w:rPr>
          <w:rFonts w:ascii="Times New Roman" w:hAnsi="Times New Roman" w:cs="Times New Roman"/>
          <w:sz w:val="24"/>
          <w:szCs w:val="24"/>
        </w:rPr>
        <w:t xml:space="preserve"> </w:t>
      </w:r>
    </w:p>
    <w:p w14:paraId="64A6549B"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saugoti darbdavio turtinius ir neturtinius interesus; </w:t>
      </w:r>
    </w:p>
    <w:p w14:paraId="5C08A0B1"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naudotis darbdavio perduotomis darbo priemonėmis, turtu, taip pat lėšomis pagal jų tikslinę paskirtį ir taupiai; </w:t>
      </w:r>
    </w:p>
    <w:p w14:paraId="520983BC"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laikytis nustatytos darbovietėje tvarkos; </w:t>
      </w:r>
    </w:p>
    <w:p w14:paraId="520FB08B"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dirbti dorai ir sąžiningai; </w:t>
      </w:r>
    </w:p>
    <w:p w14:paraId="3EF497E4"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laikytis darbo drausmės; </w:t>
      </w:r>
    </w:p>
    <w:p w14:paraId="4873E609"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laiku ir tiksliai vykdyti teisėtus vadovo ir vadovaujančių darbuotojų nurodymus; </w:t>
      </w:r>
    </w:p>
    <w:p w14:paraId="214CC9CD"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lastRenderedPageBreak/>
        <w:t xml:space="preserve">ateiti į darbą ir išeiti iš jo nustatytu laiku. Jeigu į darbą neateinama dėl svarbių (liga, avarija, nelaimingas atsitikimas ar pan.) ar kitokių priežasčių, apie visas savo neatvykimo į darbą priežastis nedelsiant pranešti tiesioginiam vadovui arba </w:t>
      </w:r>
      <w:r w:rsidR="001B03EE" w:rsidRPr="00A1794F">
        <w:rPr>
          <w:rFonts w:ascii="Times New Roman" w:hAnsi="Times New Roman" w:cs="Times New Roman"/>
          <w:sz w:val="24"/>
          <w:szCs w:val="24"/>
        </w:rPr>
        <w:t>centro</w:t>
      </w:r>
      <w:r w:rsidRPr="00A1794F">
        <w:rPr>
          <w:rFonts w:ascii="Times New Roman" w:hAnsi="Times New Roman" w:cs="Times New Roman"/>
          <w:sz w:val="24"/>
          <w:szCs w:val="24"/>
        </w:rPr>
        <w:t xml:space="preserve"> vadovui; </w:t>
      </w:r>
    </w:p>
    <w:p w14:paraId="19E691D8"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tinkamai atlikti pavestą darbą; </w:t>
      </w:r>
    </w:p>
    <w:p w14:paraId="3D75D32D"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bendraujant su interesantais bei klientais, parodyti jiems dėmesį, būti mandagiems ir atidiems, išsiaiškinę kliento tikslus bei pageidavimus, jiems padėti. Tuo atveju, kai darbuotojas nekompetentingas spręsti interesanto problemą, jis turi nurodyti kas tai galėtų padaryti; </w:t>
      </w:r>
    </w:p>
    <w:p w14:paraId="6C3338AA" w14:textId="77777777" w:rsid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pagal savo kompetenciją užtikrinti grįžtamąjį ryšį tarp kliento ir </w:t>
      </w:r>
      <w:r w:rsidR="001B03EE" w:rsidRPr="00A1794F">
        <w:rPr>
          <w:rFonts w:ascii="Times New Roman" w:hAnsi="Times New Roman" w:cs="Times New Roman"/>
          <w:sz w:val="24"/>
          <w:szCs w:val="24"/>
        </w:rPr>
        <w:t>centro</w:t>
      </w:r>
      <w:r w:rsidRPr="00A1794F">
        <w:rPr>
          <w:rFonts w:ascii="Times New Roman" w:hAnsi="Times New Roman" w:cs="Times New Roman"/>
          <w:sz w:val="24"/>
          <w:szCs w:val="24"/>
        </w:rPr>
        <w:t xml:space="preserve">; </w:t>
      </w:r>
    </w:p>
    <w:p w14:paraId="0411D15D" w14:textId="77777777" w:rsidR="009929F4" w:rsidRPr="00A1794F" w:rsidRDefault="00727C28" w:rsidP="00A1794F">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nepamiršti, kad: </w:t>
      </w:r>
    </w:p>
    <w:p w14:paraId="3A999D26" w14:textId="77777777" w:rsidR="00A1794F" w:rsidRDefault="00727C28" w:rsidP="00A1794F">
      <w:pPr>
        <w:pStyle w:val="Sraopastraipa"/>
        <w:numPr>
          <w:ilvl w:val="2"/>
          <w:numId w:val="23"/>
        </w:numPr>
        <w:tabs>
          <w:tab w:val="left" w:pos="1418"/>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klientas yra pats svarbiausias asmuo; </w:t>
      </w:r>
    </w:p>
    <w:p w14:paraId="322E95C5" w14:textId="77777777" w:rsidR="00727C28" w:rsidRPr="00A1794F" w:rsidRDefault="00727C28" w:rsidP="00A1794F">
      <w:pPr>
        <w:pStyle w:val="Sraopastraipa"/>
        <w:numPr>
          <w:ilvl w:val="2"/>
          <w:numId w:val="23"/>
        </w:numPr>
        <w:tabs>
          <w:tab w:val="left" w:pos="1418"/>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klientas niekada netrukdo; </w:t>
      </w:r>
      <w:r w:rsidRPr="00A1794F">
        <w:rPr>
          <w:rFonts w:ascii="Times New Roman" w:hAnsi="Times New Roman" w:cs="Times New Roman"/>
          <w:color w:val="FF0000"/>
          <w:sz w:val="24"/>
          <w:szCs w:val="24"/>
        </w:rPr>
        <w:t xml:space="preserve"> </w:t>
      </w:r>
    </w:p>
    <w:p w14:paraId="40346DAC" w14:textId="77777777" w:rsidR="00864325" w:rsidRDefault="00727C28" w:rsidP="0086432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A1794F">
        <w:rPr>
          <w:rFonts w:ascii="Times New Roman" w:hAnsi="Times New Roman" w:cs="Times New Roman"/>
          <w:sz w:val="24"/>
          <w:szCs w:val="24"/>
        </w:rPr>
        <w:t xml:space="preserve">kilusius klausimus, abejones, konfliktines situacijas aptarti ir spręsti su </w:t>
      </w:r>
      <w:r w:rsidR="001B03EE" w:rsidRPr="00A1794F">
        <w:rPr>
          <w:rFonts w:ascii="Times New Roman" w:hAnsi="Times New Roman" w:cs="Times New Roman"/>
          <w:sz w:val="24"/>
          <w:szCs w:val="24"/>
        </w:rPr>
        <w:t>centro</w:t>
      </w:r>
      <w:r w:rsidRPr="00A1794F">
        <w:rPr>
          <w:rFonts w:ascii="Times New Roman" w:hAnsi="Times New Roman" w:cs="Times New Roman"/>
          <w:sz w:val="24"/>
          <w:szCs w:val="24"/>
        </w:rPr>
        <w:t xml:space="preserve"> vadovu arba vadovaujančiu darbuotoju; </w:t>
      </w:r>
    </w:p>
    <w:p w14:paraId="366047C9" w14:textId="77777777" w:rsidR="00864325" w:rsidRDefault="00727C28" w:rsidP="0086432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864325">
        <w:rPr>
          <w:rFonts w:ascii="Times New Roman" w:hAnsi="Times New Roman" w:cs="Times New Roman"/>
          <w:sz w:val="24"/>
          <w:szCs w:val="24"/>
        </w:rPr>
        <w:t xml:space="preserve">savo veiksmais ir darbais formuoti gerą </w:t>
      </w:r>
      <w:r w:rsidR="001B03EE" w:rsidRPr="00864325">
        <w:rPr>
          <w:rFonts w:ascii="Times New Roman" w:hAnsi="Times New Roman" w:cs="Times New Roman"/>
          <w:sz w:val="24"/>
          <w:szCs w:val="24"/>
        </w:rPr>
        <w:t>centro</w:t>
      </w:r>
      <w:r w:rsidRPr="00864325">
        <w:rPr>
          <w:rFonts w:ascii="Times New Roman" w:hAnsi="Times New Roman" w:cs="Times New Roman"/>
          <w:sz w:val="24"/>
          <w:szCs w:val="24"/>
        </w:rPr>
        <w:t xml:space="preserve"> įvaizdi; </w:t>
      </w:r>
    </w:p>
    <w:p w14:paraId="26AEBDDE" w14:textId="77777777" w:rsidR="00864325" w:rsidRDefault="00727C28" w:rsidP="0086432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864325">
        <w:rPr>
          <w:rFonts w:ascii="Times New Roman" w:hAnsi="Times New Roman" w:cs="Times New Roman"/>
          <w:sz w:val="24"/>
          <w:szCs w:val="24"/>
        </w:rPr>
        <w:t xml:space="preserve">išeidami atostogų, išvažiuodami į komandiruotes ar kitais atvejais, išskyrus laikino nedarbingumo atvejus, perduoti visus einamuosius darbus pavaduosiančiam darbuotojui, informuoti apie susitikimus, supažindinti su darbais, jų atlikimo procedūromis, pateikti visą informaciją ir dokumentus, kurie bus ar gali būti reikalingi; </w:t>
      </w:r>
    </w:p>
    <w:p w14:paraId="18B6AAF1" w14:textId="77777777" w:rsidR="00864325" w:rsidRDefault="00727C28" w:rsidP="0086432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864325">
        <w:rPr>
          <w:rFonts w:ascii="Times New Roman" w:hAnsi="Times New Roman" w:cs="Times New Roman"/>
          <w:sz w:val="24"/>
          <w:szCs w:val="24"/>
        </w:rPr>
        <w:t xml:space="preserve">gerinti darbo kokybę ir kultūrą; </w:t>
      </w:r>
    </w:p>
    <w:p w14:paraId="32C8A95B" w14:textId="77777777" w:rsidR="00BC2655" w:rsidRDefault="00727C28" w:rsidP="00BC265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864325">
        <w:rPr>
          <w:rFonts w:ascii="Times New Roman" w:hAnsi="Times New Roman" w:cs="Times New Roman"/>
          <w:sz w:val="24"/>
          <w:szCs w:val="24"/>
        </w:rPr>
        <w:t xml:space="preserve">bendrauti su klientais ir bendradarbiais laikytis etikos principų; </w:t>
      </w:r>
    </w:p>
    <w:p w14:paraId="5715DEAD" w14:textId="77777777" w:rsidR="00BC2655" w:rsidRDefault="00727C28" w:rsidP="00BC2655">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BC2655">
        <w:rPr>
          <w:rFonts w:ascii="Times New Roman" w:hAnsi="Times New Roman" w:cs="Times New Roman"/>
          <w:sz w:val="24"/>
          <w:szCs w:val="24"/>
        </w:rPr>
        <w:t xml:space="preserve">atkreipti bendradarbių dėmesį į jų netinkamą elgesį, pranešti vadovaujantiems darbuotojams apie negatyvios veiklos faktus; </w:t>
      </w:r>
    </w:p>
    <w:p w14:paraId="7D0C6BC9"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BC2655">
        <w:rPr>
          <w:rFonts w:ascii="Times New Roman" w:hAnsi="Times New Roman" w:cs="Times New Roman"/>
          <w:sz w:val="24"/>
          <w:szCs w:val="24"/>
        </w:rPr>
        <w:t xml:space="preserve">nedelsiant informuoti vadovaujantį darbuotoją apie kiekvieną neįprastą, su </w:t>
      </w:r>
      <w:r w:rsidR="001B03EE" w:rsidRPr="00BC2655">
        <w:rPr>
          <w:rFonts w:ascii="Times New Roman" w:hAnsi="Times New Roman" w:cs="Times New Roman"/>
          <w:sz w:val="24"/>
          <w:szCs w:val="24"/>
        </w:rPr>
        <w:t>centro</w:t>
      </w:r>
      <w:r w:rsidRPr="00BC2655">
        <w:rPr>
          <w:rFonts w:ascii="Times New Roman" w:hAnsi="Times New Roman" w:cs="Times New Roman"/>
          <w:sz w:val="24"/>
          <w:szCs w:val="24"/>
        </w:rPr>
        <w:t xml:space="preserve"> veikla susijusį įvykį; </w:t>
      </w:r>
    </w:p>
    <w:p w14:paraId="608FEF29"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saugoti savo ir nekenkti kitų darbuotojų sveikatai, mokėti saugiai dirbti, žinoti ir vykdyti darbuotojų saugos ir sveikatos reikalavimus; </w:t>
      </w:r>
    </w:p>
    <w:p w14:paraId="0CD6DC87"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teikti tik teisingą informaciją; </w:t>
      </w:r>
    </w:p>
    <w:p w14:paraId="29D6D859"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atidžiai pildyti dokumentaciją, aprašymus, reikalaujamas ataskaitas; </w:t>
      </w:r>
    </w:p>
    <w:p w14:paraId="323695BD"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saugoti komercines </w:t>
      </w:r>
      <w:r w:rsidR="001B03EE"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paslaptis bei kitą su </w:t>
      </w:r>
      <w:r w:rsidR="001B03EE" w:rsidRPr="003F3B48">
        <w:rPr>
          <w:rFonts w:ascii="Times New Roman" w:hAnsi="Times New Roman" w:cs="Times New Roman"/>
          <w:sz w:val="24"/>
          <w:szCs w:val="24"/>
        </w:rPr>
        <w:t>centrų</w:t>
      </w:r>
      <w:r w:rsidRPr="003F3B48">
        <w:rPr>
          <w:rFonts w:ascii="Times New Roman" w:hAnsi="Times New Roman" w:cs="Times New Roman"/>
          <w:sz w:val="24"/>
          <w:szCs w:val="24"/>
        </w:rPr>
        <w:t xml:space="preserve"> ir klientų susijusią informaciją, kuri yra konfidenciali; </w:t>
      </w:r>
    </w:p>
    <w:p w14:paraId="731B5178" w14:textId="77777777" w:rsidR="00727C28" w:rsidRPr="003F3B48" w:rsidRDefault="001B03EE"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centro</w:t>
      </w:r>
      <w:r w:rsidR="00727C28" w:rsidRPr="003F3B48">
        <w:rPr>
          <w:rFonts w:ascii="Times New Roman" w:hAnsi="Times New Roman" w:cs="Times New Roman"/>
          <w:sz w:val="24"/>
          <w:szCs w:val="24"/>
        </w:rPr>
        <w:t xml:space="preserve"> darbuotojai, privalo pasitikrinti sveikatą prieš įsidarbindami, o dirbdami - pagal patvirtintą darbuotojų sveikatos pasitikrinimų grafiką. Periodiniai privalomi sveikatos tikrinimai atliekami darbo laiku; </w:t>
      </w:r>
    </w:p>
    <w:p w14:paraId="7A115250" w14:textId="77777777" w:rsidR="00727C28" w:rsidRPr="003F3B48" w:rsidRDefault="001B03EE"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Centro</w:t>
      </w:r>
      <w:r w:rsidR="00727C28" w:rsidRPr="003F3B48">
        <w:rPr>
          <w:rFonts w:ascii="Times New Roman" w:hAnsi="Times New Roman" w:cs="Times New Roman"/>
          <w:sz w:val="24"/>
          <w:szCs w:val="24"/>
        </w:rPr>
        <w:t xml:space="preserve"> darbuotojams darbo metu draudžiama:</w:t>
      </w:r>
    </w:p>
    <w:p w14:paraId="058FD2A8"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dirbti pašalinius darbus; </w:t>
      </w:r>
    </w:p>
    <w:p w14:paraId="799139CA"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atitraukti kitus darbuotojus nuo jų tiesioginių pareigų ir darbinių funkcijų vykdymo; </w:t>
      </w:r>
    </w:p>
    <w:p w14:paraId="5362F484"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vykdyti nesusijusias su darbu visuomenines funkcijas; </w:t>
      </w:r>
    </w:p>
    <w:p w14:paraId="164B48CB"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šaukti, nesusijusias su darbu susirinkimus, posėdžius ar pasitarimus;</w:t>
      </w:r>
    </w:p>
    <w:p w14:paraId="6134493E"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įnešti į </w:t>
      </w:r>
      <w:r w:rsidR="001B03EE"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teritoriją ir patalpas alkoholinius gėrimus, narkotines ar toksines medžiagas; </w:t>
      </w:r>
    </w:p>
    <w:p w14:paraId="2DEAC3E3"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darbo ir ne darbo metu darbo vietoje vartoti alkoholinius gėrimus arba narkotines bei toksines medžiagas; </w:t>
      </w:r>
    </w:p>
    <w:p w14:paraId="2269B8AE"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atvykti į darbą neblaiviam ar apsvaigusiam nuo narkotinių bei toksinių medžiagų. </w:t>
      </w:r>
    </w:p>
    <w:p w14:paraId="4CDE9D30"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be darbdavio ar jo įgalioto asmens sutikimo pavesti atlikti savo darbą kitam; </w:t>
      </w:r>
    </w:p>
    <w:p w14:paraId="13411A33"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naikinti oficialius dokumentus, negavus vadovo sutikimo; </w:t>
      </w:r>
    </w:p>
    <w:p w14:paraId="4396CF40"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vėluoti į darbą ar dalykinius susitikimus; </w:t>
      </w:r>
    </w:p>
    <w:p w14:paraId="0B9990FC"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ginčytis su klientais; </w:t>
      </w:r>
    </w:p>
    <w:p w14:paraId="1D5BD902"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lastRenderedPageBreak/>
        <w:t>žeminti asmenį ar įžeidinėti, vartoti asmens garbę ir orumą žeminančiu žodžius ir posakius, diskriminuoti kolegas lyties, rasės, tautybės, kalbos, kilmės, socialinės padėties, amžiaus, lytinės orientacijos, negalios, etninės priklausomybės, narystės politinėje partijoje ar asociacijoje, religijos, tikėjimo, įsitikinimų ar pažiūrų, skleisti informaciją, žeminančią garbę, orumą, reputaciją; šmeižti, apkalbėti, menkinti darbuotoją ar darbuotojo užimamas pareigas; kurstyti nesantaiką, šantažuoti ar grasinti; demonstruoti neigiamas emocijas; seksualiai priekabiauti; pažeisti kitas asmens teises ir teisėtus interesus;</w:t>
      </w:r>
    </w:p>
    <w:p w14:paraId="67A0E3D0"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prie pašalinių asmenų (klientų, lankytojų, partnerių) spręsti tarpusavio konfliktus, problemas; kritikuoti darbdavio sprendimus, pavedamus, aptarinėti kitus klientus, lankytojus, partnerius; </w:t>
      </w:r>
    </w:p>
    <w:p w14:paraId="22508459"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pasibaigus darbo dienai, ne tam skirtoje vietoje palikti dokumentus, juodraščius, projektus ir kitas darbo priemones; </w:t>
      </w:r>
    </w:p>
    <w:p w14:paraId="05F1FF63"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rūkyti tam neskirtose </w:t>
      </w:r>
      <w:r w:rsidR="00214CA1"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patalpose;</w:t>
      </w:r>
    </w:p>
    <w:p w14:paraId="2FDF1D28"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asmeniniais klausimais skambinti įmonės telefonais; </w:t>
      </w:r>
    </w:p>
    <w:p w14:paraId="1D6E571C" w14:textId="77777777" w:rsidR="00727C28" w:rsidRP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užsiimti darbo metu kita, nesusijusia su darbo funkcijomis, veikla. </w:t>
      </w:r>
    </w:p>
    <w:p w14:paraId="2D107CE7" w14:textId="77777777" w:rsidR="00727C28" w:rsidRPr="003F3B48" w:rsidRDefault="00727C28" w:rsidP="003F3B48">
      <w:pPr>
        <w:pStyle w:val="Sraopastraipa"/>
        <w:numPr>
          <w:ilvl w:val="0"/>
          <w:numId w:val="23"/>
        </w:numPr>
        <w:tabs>
          <w:tab w:val="left" w:pos="1134"/>
        </w:tabs>
        <w:spacing w:after="0"/>
        <w:ind w:left="0" w:firstLine="567"/>
        <w:jc w:val="both"/>
        <w:rPr>
          <w:rFonts w:ascii="Times New Roman" w:hAnsi="Times New Roman" w:cs="Times New Roman"/>
          <w:b/>
          <w:sz w:val="24"/>
          <w:szCs w:val="24"/>
        </w:rPr>
      </w:pPr>
      <w:r w:rsidRPr="003F3B48">
        <w:rPr>
          <w:rFonts w:ascii="Times New Roman" w:hAnsi="Times New Roman" w:cs="Times New Roman"/>
          <w:b/>
          <w:sz w:val="24"/>
          <w:szCs w:val="24"/>
        </w:rPr>
        <w:t xml:space="preserve">Aptarnaujant klientus, darbuotojui draudžiama: </w:t>
      </w:r>
    </w:p>
    <w:p w14:paraId="6C947871"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šnekėtis su kolegomis; </w:t>
      </w:r>
    </w:p>
    <w:p w14:paraId="16DD6EAE"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pertraukti kolegos bendravimą su klientais; </w:t>
      </w:r>
    </w:p>
    <w:p w14:paraId="47EBC4C7"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kramtyti kramtomą gumą, gerti arba valgyti; </w:t>
      </w:r>
    </w:p>
    <w:p w14:paraId="3AE8EFA5"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šukuotis, dažytis ir kt.; </w:t>
      </w:r>
    </w:p>
    <w:p w14:paraId="153E4F42"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garsiai kalbėtis telefonu, kai toje pačioje patalpoje kolega bendrauja su klientu; </w:t>
      </w:r>
    </w:p>
    <w:p w14:paraId="127340F1" w14:textId="77777777" w:rsidR="00727C28" w:rsidRP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ar kitaip nemandagiai elgtis. </w:t>
      </w:r>
    </w:p>
    <w:p w14:paraId="6A8F063C" w14:textId="77777777" w:rsidR="00727C28" w:rsidRPr="003F3B48" w:rsidRDefault="00727C28"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b/>
          <w:sz w:val="24"/>
          <w:szCs w:val="24"/>
        </w:rPr>
        <w:t>Bendrieji reikalavimai vidaus tvarkai:</w:t>
      </w:r>
      <w:r w:rsidRPr="003F3B48">
        <w:rPr>
          <w:rFonts w:ascii="Times New Roman" w:hAnsi="Times New Roman" w:cs="Times New Roman"/>
          <w:sz w:val="24"/>
          <w:szCs w:val="24"/>
        </w:rPr>
        <w:t xml:space="preserve"> </w:t>
      </w:r>
    </w:p>
    <w:p w14:paraId="0BEF1DD7"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darbo vietose bei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patalpose turi būti vengiama nereikalingo triukšmo, palaikoma dalykinė darbo atmosfera; </w:t>
      </w:r>
    </w:p>
    <w:p w14:paraId="6F58861D"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be priežiūros nepalikti įjungti elektros prietaisų (išskyrus skirtus užtikrinti saugą); </w:t>
      </w:r>
    </w:p>
    <w:p w14:paraId="321DEB8A"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darbuotojai, baigę darbą, turi palikti tvarkingą darbo vietą, išjungti apšvietimą, įjungti signalizaciją, užrakinti patalpas; </w:t>
      </w:r>
    </w:p>
    <w:p w14:paraId="40E1E147"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draudžiama leisti pašaliniams asmenims naudotis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techninėmis priemonėmis (kompiuteriais, telefonais, faksais, dauginimo ir spausdinimo technika ir pan.); </w:t>
      </w:r>
    </w:p>
    <w:p w14:paraId="348C39F5"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turi būti užtikrinta, kad pašaliniai asmenys negalėtų susipažinti su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informacija. Draudžiama pašalinius asmenis vienus palikti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patalpose; </w:t>
      </w:r>
    </w:p>
    <w:p w14:paraId="02984BB1"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valstybinių institucijų pareigūnams informacija, susijusi su įmone, suteikiama tik leidus įmonės vadovui; </w:t>
      </w:r>
    </w:p>
    <w:p w14:paraId="279C770E" w14:textId="77777777" w:rsidR="003F3B48" w:rsidRDefault="00727C28"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kiekvienas darbuotojas asmeniškai atsako už darbo tvarkos taisyklių laikymąsi; </w:t>
      </w:r>
    </w:p>
    <w:p w14:paraId="38901EF1" w14:textId="77777777" w:rsidR="00727C28" w:rsidRPr="003F3B48" w:rsidRDefault="00074A93"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centro</w:t>
      </w:r>
      <w:r w:rsidR="00727C28" w:rsidRPr="003F3B48">
        <w:rPr>
          <w:rFonts w:ascii="Times New Roman" w:hAnsi="Times New Roman" w:cs="Times New Roman"/>
          <w:sz w:val="24"/>
          <w:szCs w:val="24"/>
        </w:rPr>
        <w:t xml:space="preserve"> patalpose leidžiama rūkyti tik tam skirtose, specialiai parengtose ir pažymėtose vietose. </w:t>
      </w:r>
      <w:r w:rsidRPr="003F3B48">
        <w:rPr>
          <w:rFonts w:ascii="Times New Roman" w:hAnsi="Times New Roman" w:cs="Times New Roman"/>
          <w:sz w:val="24"/>
          <w:szCs w:val="24"/>
        </w:rPr>
        <w:t>Centro</w:t>
      </w:r>
      <w:r w:rsidR="00727C28" w:rsidRPr="003F3B48">
        <w:rPr>
          <w:rFonts w:ascii="Times New Roman" w:hAnsi="Times New Roman" w:cs="Times New Roman"/>
          <w:sz w:val="24"/>
          <w:szCs w:val="24"/>
        </w:rPr>
        <w:t xml:space="preserve"> transporto priemonėse rūkyti draudžiama.</w:t>
      </w:r>
    </w:p>
    <w:p w14:paraId="0BFFDFA4" w14:textId="77777777" w:rsidR="00B42026" w:rsidRDefault="00B42026" w:rsidP="00A1794F">
      <w:pPr>
        <w:spacing w:after="0"/>
        <w:ind w:firstLine="567"/>
        <w:jc w:val="both"/>
        <w:rPr>
          <w:rFonts w:ascii="Times New Roman" w:hAnsi="Times New Roman" w:cs="Times New Roman"/>
          <w:sz w:val="24"/>
          <w:szCs w:val="24"/>
        </w:rPr>
      </w:pPr>
    </w:p>
    <w:p w14:paraId="7233531E" w14:textId="77777777" w:rsidR="00B42026" w:rsidRPr="001136E4" w:rsidRDefault="00B42026" w:rsidP="00113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1136E4">
        <w:rPr>
          <w:rFonts w:ascii="Times New Roman" w:hAnsi="Times New Roman" w:cs="Times New Roman"/>
          <w:b/>
          <w:sz w:val="24"/>
          <w:szCs w:val="24"/>
        </w:rPr>
        <w:t xml:space="preserve">SKYRIUS </w:t>
      </w:r>
    </w:p>
    <w:p w14:paraId="36089D1C" w14:textId="77777777" w:rsidR="00B42026" w:rsidRDefault="00B42026" w:rsidP="001136E4">
      <w:pPr>
        <w:spacing w:after="0"/>
        <w:jc w:val="center"/>
        <w:rPr>
          <w:rFonts w:ascii="Times New Roman" w:hAnsi="Times New Roman" w:cs="Times New Roman"/>
          <w:b/>
          <w:sz w:val="24"/>
          <w:szCs w:val="24"/>
        </w:rPr>
      </w:pPr>
      <w:r w:rsidRPr="00B42026">
        <w:rPr>
          <w:rFonts w:ascii="Times New Roman" w:hAnsi="Times New Roman" w:cs="Times New Roman"/>
          <w:b/>
          <w:sz w:val="24"/>
          <w:szCs w:val="24"/>
        </w:rPr>
        <w:t>KOMANDIRUOTĖS, STAŽUOTĖS, MOKYMAI</w:t>
      </w:r>
    </w:p>
    <w:p w14:paraId="038014B7" w14:textId="77777777" w:rsidR="0075314A" w:rsidRDefault="0075314A" w:rsidP="00B42026">
      <w:pPr>
        <w:spacing w:after="0"/>
        <w:ind w:firstLine="567"/>
        <w:jc w:val="center"/>
        <w:rPr>
          <w:rFonts w:ascii="Times New Roman" w:hAnsi="Times New Roman" w:cs="Times New Roman"/>
          <w:b/>
          <w:sz w:val="24"/>
          <w:szCs w:val="24"/>
        </w:rPr>
      </w:pPr>
    </w:p>
    <w:p w14:paraId="63A76647"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Darbuotojo komandiruotė yra jo darbo pareigų atlikimas kitoje, negu yra nuolatinė darbo vieta, vietoje. </w:t>
      </w:r>
    </w:p>
    <w:p w14:paraId="280B9BAB"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Darbuotojo komandiruotės metu darbuotojui paliekamas jo darbo užmokestis. Jeigu komandiruotės metu darbuotojas patiria papildomų sąnaudų (transporto, kelionės, nakvynės ir kitų išlaidų), darbdavys jas kompensuoja. </w:t>
      </w:r>
    </w:p>
    <w:p w14:paraId="605FBBD9"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lastRenderedPageBreak/>
        <w:t xml:space="preserve">Jeigu darbuotojo komandiruotė trunka ilgiau negu darbo diena (pamaina) arba darbuotojas komandiruojamas į užsienį, darbuotojui mokami dienpinigiai, kurių maksimalius dydžius ir jų mokėjimo tvarką nustato Lietuvos Respublikos Vyriausybė arba jos įgaliota institucija. </w:t>
      </w:r>
    </w:p>
    <w:p w14:paraId="53B64DAC"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Į darbuotojo komandiruotės laiką įeina darbuotojo kelionės į darbdavio nurodytą darbo vietą ir atgal laikas. Jeigu kelionė vyko po darbo dienos valandų, poilsio ar švenčių dieną, darbuotojas turi teisę į tokios pačios trukmės poilsį pirmą darbo dieną po kelionės arba šis poilsio laikas pridedamas prie kasmetinių atostogų laiko, paliekant už šį poilsio laiką darbuotojo darbo užmokestį. </w:t>
      </w:r>
    </w:p>
    <w:p w14:paraId="13CE9129"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Komandiruotės metu darbuotojas turi dirbti įprastu darbo laiko režimu, jeigu darbdavys nėra nustatęs kitokių įpareigojimų. </w:t>
      </w:r>
    </w:p>
    <w:p w14:paraId="76A384EB"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Siuntimas į komandiruotę įforminamas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vadovo įsakymu. </w:t>
      </w:r>
    </w:p>
    <w:p w14:paraId="7A2F1FF5"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Darbuotojas, grįžęs iš komandiruotės, privalo pateikti išlaidas pateisinančius dokumentus, atitinkančius buhalterinės apskaitos reikalavimus. </w:t>
      </w:r>
    </w:p>
    <w:p w14:paraId="7CE9EC1E" w14:textId="77777777" w:rsidR="0075314A" w:rsidRPr="003F3B48" w:rsidRDefault="00074A93"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Centro</w:t>
      </w:r>
      <w:r w:rsidR="00B42026" w:rsidRPr="003F3B48">
        <w:rPr>
          <w:rFonts w:ascii="Times New Roman" w:hAnsi="Times New Roman" w:cs="Times New Roman"/>
          <w:sz w:val="24"/>
          <w:szCs w:val="24"/>
        </w:rPr>
        <w:t xml:space="preserve"> darbuotojai turi nuolat tobulinti savo kompetencijas: </w:t>
      </w:r>
    </w:p>
    <w:p w14:paraId="35142D51" w14:textId="77777777" w:rsidR="003F3B48" w:rsidRDefault="00B42026"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tobulinti savo darbo srities žinias; </w:t>
      </w:r>
    </w:p>
    <w:p w14:paraId="621B3DFC" w14:textId="77777777" w:rsidR="003F3B48" w:rsidRDefault="00B42026"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gilinti žinias profesinėje ir teikiamų paslaugų sferoje, daryti teikiamų paslaugų analizę.</w:t>
      </w:r>
    </w:p>
    <w:p w14:paraId="4A25EA47" w14:textId="77777777" w:rsidR="003F3B48" w:rsidRDefault="00B42026"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tobulinti aptarnavimo ir bendravimo su interesantais, kolegomis, klientais kultūrą; </w:t>
      </w:r>
    </w:p>
    <w:p w14:paraId="2B9977B1" w14:textId="77777777" w:rsidR="00B42026" w:rsidRPr="003F3B48" w:rsidRDefault="00B42026" w:rsidP="003F3B48">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dalyvauti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organizuojamuose mokymuose bei seminaruose. </w:t>
      </w:r>
    </w:p>
    <w:p w14:paraId="3991893C"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Darbuotojai, išklausią mokymo seminarus, pateikia </w:t>
      </w:r>
      <w:r w:rsidR="00074A93" w:rsidRPr="003F3B48">
        <w:rPr>
          <w:rFonts w:ascii="Times New Roman" w:hAnsi="Times New Roman" w:cs="Times New Roman"/>
          <w:sz w:val="24"/>
          <w:szCs w:val="24"/>
        </w:rPr>
        <w:t>centro</w:t>
      </w:r>
      <w:r w:rsidRPr="003F3B48">
        <w:rPr>
          <w:rFonts w:ascii="Times New Roman" w:hAnsi="Times New Roman" w:cs="Times New Roman"/>
          <w:sz w:val="24"/>
          <w:szCs w:val="24"/>
        </w:rPr>
        <w:t xml:space="preserve"> vadovui dalyvavimą juose paliudijantį dokumentą. </w:t>
      </w:r>
    </w:p>
    <w:p w14:paraId="1F4A84A9"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Darbuotojai, kurie nutraukia darbo sutartį savo noru be svarbios priežasties arba yra atleidžiami iš darbo darbdavio iniciatyva dėl darbuotojo kaltės, turi atlyginti įmonei jos turėtas išlaidas per paskutinius dvejus metus iki darbo sutarties pasibaigimo, skirtas darbuotojo mokymui, kvalifikacijos kėlimui, stažuotei ir kitoms komandiruotės išlaidoms (kelionės, nakvynės ir kita). </w:t>
      </w:r>
    </w:p>
    <w:p w14:paraId="08D01446" w14:textId="77777777" w:rsid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Atlygintos gali būti tik išlaidos, susijusios su darbuotojo žinių ar gebėjimų, viršijančių darbo veiklai keliamus reikalavimus, suteikimu. </w:t>
      </w:r>
    </w:p>
    <w:p w14:paraId="31A682D8" w14:textId="77777777" w:rsidR="00B42026" w:rsidRPr="003F3B48" w:rsidRDefault="00B42026" w:rsidP="003F3B48">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Jeigu darbuotojas savo iniciatyva studijuoja, siekdamas studijų krypties bakalauro, magistro kvalifikacinio laipsnio ir (arba) profesinės kvalifikacijos pagal formaliojo profesinio mokymo programas, ir darbdavys apmoka visas ar ne mažiau kaip pusę šių išlaidų, darbuotojas laikotarpiu, iki tęsia darbdavio lėšomis apmokėtas studijas, ir per trejus metus po šio laikotarpio pabaigos darbo sutartį savo iniciatyva be svarbių priežasčių gali nutraukti tik atlyginęs darbdaviui jo patirtas išlaidas.</w:t>
      </w:r>
    </w:p>
    <w:p w14:paraId="5BF661E6" w14:textId="77777777" w:rsidR="00B42026" w:rsidRDefault="00B42026" w:rsidP="00B42026">
      <w:pPr>
        <w:spacing w:after="0"/>
        <w:ind w:firstLine="567"/>
        <w:jc w:val="center"/>
        <w:rPr>
          <w:rFonts w:ascii="Times New Roman" w:hAnsi="Times New Roman" w:cs="Times New Roman"/>
          <w:b/>
          <w:sz w:val="24"/>
          <w:szCs w:val="24"/>
        </w:rPr>
      </w:pPr>
    </w:p>
    <w:p w14:paraId="16168EB2" w14:textId="77777777" w:rsidR="00B42026" w:rsidRPr="001136E4" w:rsidRDefault="00B42026" w:rsidP="001136E4">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1136E4">
        <w:rPr>
          <w:rFonts w:ascii="Times New Roman" w:hAnsi="Times New Roman" w:cs="Times New Roman"/>
          <w:b/>
          <w:sz w:val="24"/>
          <w:szCs w:val="24"/>
        </w:rPr>
        <w:t>SKYRIUS</w:t>
      </w:r>
    </w:p>
    <w:p w14:paraId="7A6D09D8" w14:textId="77777777" w:rsidR="00B42026" w:rsidRDefault="00B42026" w:rsidP="001136E4">
      <w:pPr>
        <w:spacing w:after="0"/>
        <w:jc w:val="center"/>
        <w:rPr>
          <w:rFonts w:ascii="Times New Roman" w:hAnsi="Times New Roman" w:cs="Times New Roman"/>
          <w:b/>
          <w:sz w:val="24"/>
          <w:szCs w:val="24"/>
        </w:rPr>
      </w:pPr>
      <w:r w:rsidRPr="00B42026">
        <w:rPr>
          <w:rFonts w:ascii="Times New Roman" w:hAnsi="Times New Roman" w:cs="Times New Roman"/>
          <w:b/>
          <w:sz w:val="24"/>
          <w:szCs w:val="24"/>
        </w:rPr>
        <w:t>DARBUOTOJŲ ATSAKOMYBĖ</w:t>
      </w:r>
    </w:p>
    <w:p w14:paraId="441F92BD" w14:textId="77777777" w:rsidR="0075314A" w:rsidRDefault="0075314A" w:rsidP="00B42026">
      <w:pPr>
        <w:spacing w:after="0"/>
        <w:ind w:firstLine="567"/>
        <w:jc w:val="center"/>
        <w:rPr>
          <w:rFonts w:ascii="Times New Roman" w:hAnsi="Times New Roman" w:cs="Times New Roman"/>
          <w:b/>
          <w:sz w:val="24"/>
          <w:szCs w:val="24"/>
        </w:rPr>
      </w:pPr>
    </w:p>
    <w:p w14:paraId="0A4D2C76" w14:textId="77777777" w:rsidR="00963726" w:rsidRDefault="00B42026" w:rsidP="0096372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3F3B48">
        <w:rPr>
          <w:rFonts w:ascii="Times New Roman" w:hAnsi="Times New Roman" w:cs="Times New Roman"/>
          <w:sz w:val="24"/>
          <w:szCs w:val="24"/>
        </w:rPr>
        <w:t xml:space="preserve">Darbuotojui, padariusiam šiurkštų darbo pareigų pažeidimą, taikoma drausminė atsakomybė. </w:t>
      </w:r>
    </w:p>
    <w:p w14:paraId="4DAF6F80" w14:textId="77777777" w:rsidR="00B42026" w:rsidRPr="00963726" w:rsidRDefault="00B42026" w:rsidP="00963726">
      <w:pPr>
        <w:pStyle w:val="Sraopastraipa"/>
        <w:numPr>
          <w:ilvl w:val="0"/>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Šiurkščiu darbuotojo darbo pareigų pažeidimu laikoma:</w:t>
      </w:r>
    </w:p>
    <w:p w14:paraId="5E556A06"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neatvykimas į darbą visą darbo dieną ar pamainą be pateisinamos priežasties;</w:t>
      </w:r>
    </w:p>
    <w:p w14:paraId="0DD150EF"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pasirodymas neblaiviam ar apsvaigusiam nuo narkotinių, toksinių ar psichotropinių medžiagų darbo metu darbo vietoje, išskyrus atvejus, kai tokį apsvaigimą sukėlė profesinių pareigų vykdymas; </w:t>
      </w:r>
    </w:p>
    <w:p w14:paraId="321A91C1"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atsisakymas tikrintis sveikatą, kai toks tikrinimas pagal darbo teisės normas privalomas; </w:t>
      </w:r>
    </w:p>
    <w:p w14:paraId="4056640B"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priekabiavimas dėl lyties ar seksualinis priekabiavimas, diskriminacinio pobūdžio veiksmai ar garbės ir orumo pažeidimas kitų darbuotojų ar trečiųjų asmenų atžvilgiu darbo metu ar darbo vietoje; </w:t>
      </w:r>
    </w:p>
    <w:p w14:paraId="4D48C60C"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tyčia padaryta turtinė žala darbdaviui ar bandymas tyčia padaryti jam turtinės žalos;</w:t>
      </w:r>
    </w:p>
    <w:p w14:paraId="7BE2A235"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darbo metu ar darbo vietoje padaryta nusikaltimo požymių turinti veika; </w:t>
      </w:r>
    </w:p>
    <w:p w14:paraId="4075C204"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lastRenderedPageBreak/>
        <w:t xml:space="preserve">neįgalumo dokumentų nepateikimas arba nuslėpimas; </w:t>
      </w:r>
    </w:p>
    <w:p w14:paraId="00A0E98D"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darbo tvarkos taisyklių kitų įmonės norminių teisės aktų reikalavimų, kuriuos darbuotojas privalo vykdyti, nevykdymas; </w:t>
      </w:r>
    </w:p>
    <w:p w14:paraId="382C6E63" w14:textId="77777777" w:rsid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darbuotojų saugos ir sveikatos bei gaisrinės saugos normatyvinių dokumentų reikalavimų pažeidimas, su kuriais darbuotojas buvo pasirašytinai supažindintas ir įsipareigojo juos vykdyti; </w:t>
      </w:r>
    </w:p>
    <w:p w14:paraId="1B938D3B" w14:textId="77777777" w:rsidR="00B42026" w:rsidRPr="00963726" w:rsidRDefault="00B42026" w:rsidP="00963726">
      <w:pPr>
        <w:pStyle w:val="Sraopastraipa"/>
        <w:numPr>
          <w:ilvl w:val="1"/>
          <w:numId w:val="23"/>
        </w:numPr>
        <w:tabs>
          <w:tab w:val="left" w:pos="1134"/>
        </w:tabs>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kiti pažeidimai, kuriais šiurkščiai pažeidžiamos kitos įmonės darbuotojo darbo pareigos. </w:t>
      </w:r>
    </w:p>
    <w:p w14:paraId="069DD765" w14:textId="77777777" w:rsidR="00963726" w:rsidRDefault="00B42026" w:rsidP="00963726">
      <w:pPr>
        <w:pStyle w:val="Sraopastraipa"/>
        <w:numPr>
          <w:ilvl w:val="0"/>
          <w:numId w:val="23"/>
        </w:numPr>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Prieš priimdamas sprendimą nutraukti darbo sutartį, darbdavys pareikalauja darbuotojo rašytinio paaiškinimo, išskyrus atvejus, kai darbuotojas per darbdavio nustatytą protingą laikotarpį šio paaiškinimo nepateikia. Darbo sutartis dėl darbuotojo padaryto antro tokio paties darbo pareigų pažeidimo gali būti nutraukta tik tada, jeigu ir pirmasis pažeidimas buvo nustatytas, darbuotojas turėjo galimybę dėl jo pasiaiškinti ir darbdavys per vieną mėnesį nuo pažeidimo paaiškėjimo dienos darbuotoją įspėjo apie galimą atleidimą už antrą tokį pažeidimą. </w:t>
      </w:r>
    </w:p>
    <w:p w14:paraId="705CF1B0" w14:textId="77777777" w:rsidR="00963726" w:rsidRDefault="00B42026" w:rsidP="00963726">
      <w:pPr>
        <w:pStyle w:val="Sraopastraipa"/>
        <w:numPr>
          <w:ilvl w:val="0"/>
          <w:numId w:val="23"/>
        </w:numPr>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Darbuotojas privalo atlyginti darbdaviui padarytą turtinę ir neturtinę žalą, kuri atsirado dėl darbuotojo darbo pareigų pažeidimo. </w:t>
      </w:r>
    </w:p>
    <w:p w14:paraId="38B0EF63" w14:textId="77777777" w:rsidR="00963726" w:rsidRDefault="00B42026" w:rsidP="00963726">
      <w:pPr>
        <w:pStyle w:val="Sraopastraipa"/>
        <w:numPr>
          <w:ilvl w:val="0"/>
          <w:numId w:val="23"/>
        </w:numPr>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Atlygintinos turtinės žalos dydį sudaro tiesioginiai nuostoliai ir negautos pajamos. </w:t>
      </w:r>
    </w:p>
    <w:p w14:paraId="76DC8BF1" w14:textId="77777777" w:rsidR="00B42026" w:rsidRPr="00963726" w:rsidRDefault="00B42026" w:rsidP="00963726">
      <w:pPr>
        <w:pStyle w:val="Sraopastraipa"/>
        <w:numPr>
          <w:ilvl w:val="0"/>
          <w:numId w:val="23"/>
        </w:numPr>
        <w:spacing w:after="0"/>
        <w:ind w:left="0" w:firstLine="567"/>
        <w:jc w:val="both"/>
        <w:rPr>
          <w:rFonts w:ascii="Times New Roman" w:hAnsi="Times New Roman" w:cs="Times New Roman"/>
          <w:sz w:val="24"/>
          <w:szCs w:val="24"/>
        </w:rPr>
      </w:pPr>
      <w:r w:rsidRPr="00963726">
        <w:rPr>
          <w:rFonts w:ascii="Times New Roman" w:hAnsi="Times New Roman" w:cs="Times New Roman"/>
          <w:sz w:val="24"/>
          <w:szCs w:val="24"/>
        </w:rPr>
        <w:t xml:space="preserve">Darbo drausmę, drausminės atsakomybės pagrindus, drausminių nuobaudų skyrimą, žalos atlyginimą, terminus, apskundimą ir panaikinimą reglamentuoja LR DK </w:t>
      </w:r>
    </w:p>
    <w:p w14:paraId="05F19ABC" w14:textId="77777777" w:rsidR="0075314A" w:rsidRPr="00B42026" w:rsidRDefault="0075314A" w:rsidP="00B42026">
      <w:pPr>
        <w:spacing w:after="0"/>
        <w:ind w:firstLine="567"/>
        <w:rPr>
          <w:rFonts w:ascii="Times New Roman" w:hAnsi="Times New Roman" w:cs="Times New Roman"/>
          <w:sz w:val="24"/>
          <w:szCs w:val="24"/>
        </w:rPr>
      </w:pPr>
    </w:p>
    <w:p w14:paraId="20C9CD47" w14:textId="77777777" w:rsidR="00B42026" w:rsidRPr="00CB3473" w:rsidRDefault="00B42026" w:rsidP="00CB3473">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CB3473">
        <w:rPr>
          <w:rFonts w:ascii="Times New Roman" w:hAnsi="Times New Roman" w:cs="Times New Roman"/>
          <w:b/>
          <w:sz w:val="24"/>
          <w:szCs w:val="24"/>
        </w:rPr>
        <w:t xml:space="preserve">SKYRIUS </w:t>
      </w:r>
    </w:p>
    <w:p w14:paraId="78D4F25C" w14:textId="77777777" w:rsidR="00B42026" w:rsidRDefault="00B42026" w:rsidP="00CB3473">
      <w:pPr>
        <w:spacing w:after="0"/>
        <w:jc w:val="center"/>
        <w:rPr>
          <w:rFonts w:ascii="Times New Roman" w:hAnsi="Times New Roman" w:cs="Times New Roman"/>
          <w:b/>
          <w:sz w:val="24"/>
          <w:szCs w:val="24"/>
        </w:rPr>
      </w:pPr>
      <w:r w:rsidRPr="00B42026">
        <w:rPr>
          <w:rFonts w:ascii="Times New Roman" w:hAnsi="Times New Roman" w:cs="Times New Roman"/>
          <w:b/>
          <w:sz w:val="24"/>
          <w:szCs w:val="24"/>
        </w:rPr>
        <w:t>TEISINGAS INFORMAVIMAS IR KONFIDENCIALIOS INFORMACIJOS APSAUGA</w:t>
      </w:r>
    </w:p>
    <w:p w14:paraId="1C629DE6" w14:textId="77777777" w:rsidR="0075314A" w:rsidRPr="00B42026" w:rsidRDefault="0075314A" w:rsidP="00B42026">
      <w:pPr>
        <w:spacing w:after="0"/>
        <w:ind w:firstLine="567"/>
        <w:jc w:val="center"/>
        <w:rPr>
          <w:rFonts w:ascii="Times New Roman" w:hAnsi="Times New Roman" w:cs="Times New Roman"/>
          <w:b/>
          <w:sz w:val="24"/>
          <w:szCs w:val="24"/>
        </w:rPr>
      </w:pPr>
    </w:p>
    <w:p w14:paraId="0E503861" w14:textId="77777777" w:rsidR="00A11F1A" w:rsidRDefault="00B42026" w:rsidP="00A11F1A">
      <w:pPr>
        <w:pStyle w:val="Sraopastraipa"/>
        <w:numPr>
          <w:ilvl w:val="0"/>
          <w:numId w:val="27"/>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Darbdavys ir darbuotojas privalo vienas kitam laiku pranešti apie bet kokias aplinkybes, galinčias reikšmingai paveikti sutarties sudarymą, vykdymą ir nutraukimą. Ši informacija turi būti pateikta teisinga, nemokamai ir darbdavio arba darbuotojo nustatytais protingais terminais. </w:t>
      </w:r>
    </w:p>
    <w:p w14:paraId="368FA114" w14:textId="77777777" w:rsidR="00A11F1A" w:rsidRDefault="00B42026" w:rsidP="00A11F1A">
      <w:pPr>
        <w:pStyle w:val="Sraopastraipa"/>
        <w:numPr>
          <w:ilvl w:val="0"/>
          <w:numId w:val="27"/>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Visi darbdavio arba darbuotojo perduodami dokumentai (pranešimai, prašymai, sutikimai, prieštaravimai ir kita) ir kita informacija turi būti pateikiami raštu. Dokumentų ir informacijos tinkamu pateikimu raštu laikomi tie atvejai, kada duomenys perduodami įprastai naudojamomis informacinių technologijų priemonėmis (elektroniniu paštu, mobiliaisiais įrenginiais ir kita) su sąlyga, kad įmanoma nustatyti informacijos turinį, jos pateikėją, pateikimo faktą ir laiką, taip pat sudarytos protingos galimybės ją išsaugoti. </w:t>
      </w:r>
    </w:p>
    <w:p w14:paraId="3F234CD0" w14:textId="77777777" w:rsidR="00A11F1A" w:rsidRDefault="00B42026" w:rsidP="00A11F1A">
      <w:pPr>
        <w:pStyle w:val="Sraopastraipa"/>
        <w:numPr>
          <w:ilvl w:val="0"/>
          <w:numId w:val="27"/>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Perduodama informacija turi būti perduota lietuvių kalba. Prie jos gali būti pridedami vertimai į vieną ar kelias kalbas. </w:t>
      </w:r>
    </w:p>
    <w:p w14:paraId="4846AB84" w14:textId="77777777" w:rsidR="00A11F1A" w:rsidRDefault="00B42026" w:rsidP="00A11F1A">
      <w:pPr>
        <w:pStyle w:val="Sraopastraipa"/>
        <w:numPr>
          <w:ilvl w:val="0"/>
          <w:numId w:val="27"/>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Pareigą saugoti konfidencialią informaciją (informaciją, kuri laikoma komercine (gamybine), profesine, valstybės ar tarnybos paslaptimi) ir atsakomybę už jos pažeidimą reglamentuoja įstatymai. Darbdavys ir darbuotojas gali sudaryti papildomus susitarimus dėl konfidencialios informacijos apsaugos. </w:t>
      </w:r>
    </w:p>
    <w:p w14:paraId="5A2ECCA1" w14:textId="77777777" w:rsidR="00B42026" w:rsidRPr="00A11F1A" w:rsidRDefault="00B2370A" w:rsidP="00A11F1A">
      <w:pPr>
        <w:pStyle w:val="Sraopastraipa"/>
        <w:numPr>
          <w:ilvl w:val="0"/>
          <w:numId w:val="27"/>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Centro</w:t>
      </w:r>
      <w:r w:rsidR="00B42026" w:rsidRPr="00A11F1A">
        <w:rPr>
          <w:rFonts w:ascii="Times New Roman" w:hAnsi="Times New Roman" w:cs="Times New Roman"/>
          <w:sz w:val="24"/>
          <w:szCs w:val="24"/>
        </w:rPr>
        <w:t xml:space="preserve"> komercinėmis paslaptimis laikoma: </w:t>
      </w:r>
    </w:p>
    <w:p w14:paraId="506D28FC" w14:textId="77777777" w:rsidR="00A11F1A" w:rsidRDefault="00B42026" w:rsidP="00A11F1A">
      <w:pPr>
        <w:pStyle w:val="Sraopastraipa"/>
        <w:numPr>
          <w:ilvl w:val="1"/>
          <w:numId w:val="30"/>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žinios apie konfidencialių sutarčių pasirašymą; </w:t>
      </w:r>
    </w:p>
    <w:p w14:paraId="06CA25FD" w14:textId="77777777" w:rsidR="00B42026" w:rsidRPr="00A11F1A" w:rsidRDefault="00B42026" w:rsidP="00A11F1A">
      <w:pPr>
        <w:pStyle w:val="Sraopastraipa"/>
        <w:numPr>
          <w:ilvl w:val="1"/>
          <w:numId w:val="30"/>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administracijos vadovų pasitarimų rezultatai.</w:t>
      </w:r>
    </w:p>
    <w:p w14:paraId="1420179B" w14:textId="77777777" w:rsidR="00B42026" w:rsidRDefault="00B42026" w:rsidP="00B42026">
      <w:pPr>
        <w:spacing w:after="0"/>
        <w:ind w:firstLine="567"/>
        <w:rPr>
          <w:rFonts w:ascii="Times New Roman" w:hAnsi="Times New Roman" w:cs="Times New Roman"/>
          <w:sz w:val="24"/>
          <w:szCs w:val="24"/>
        </w:rPr>
      </w:pPr>
    </w:p>
    <w:p w14:paraId="2E364DBB" w14:textId="77777777" w:rsidR="00B42026" w:rsidRPr="00CB3473" w:rsidRDefault="00B42026" w:rsidP="00CB3473">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CB3473">
        <w:rPr>
          <w:rFonts w:ascii="Times New Roman" w:hAnsi="Times New Roman" w:cs="Times New Roman"/>
          <w:b/>
          <w:sz w:val="24"/>
          <w:szCs w:val="24"/>
        </w:rPr>
        <w:t>SKYRIUS</w:t>
      </w:r>
    </w:p>
    <w:p w14:paraId="7450D027" w14:textId="77777777" w:rsidR="00B42026" w:rsidRDefault="00B42026" w:rsidP="00CB3473">
      <w:pPr>
        <w:spacing w:after="0"/>
        <w:jc w:val="center"/>
        <w:rPr>
          <w:rFonts w:ascii="Times New Roman" w:hAnsi="Times New Roman" w:cs="Times New Roman"/>
          <w:b/>
          <w:sz w:val="24"/>
          <w:szCs w:val="24"/>
        </w:rPr>
      </w:pPr>
      <w:r w:rsidRPr="00B42026">
        <w:rPr>
          <w:rFonts w:ascii="Times New Roman" w:hAnsi="Times New Roman" w:cs="Times New Roman"/>
          <w:b/>
          <w:sz w:val="24"/>
          <w:szCs w:val="24"/>
        </w:rPr>
        <w:t>EKSTREMALIOS SITUACIJOS</w:t>
      </w:r>
    </w:p>
    <w:p w14:paraId="5B4E6479" w14:textId="77777777" w:rsidR="0075314A" w:rsidRPr="00B42026" w:rsidRDefault="0075314A" w:rsidP="00B42026">
      <w:pPr>
        <w:spacing w:after="0"/>
        <w:ind w:firstLine="567"/>
        <w:jc w:val="center"/>
        <w:rPr>
          <w:rFonts w:ascii="Times New Roman" w:hAnsi="Times New Roman" w:cs="Times New Roman"/>
          <w:b/>
          <w:sz w:val="24"/>
          <w:szCs w:val="24"/>
        </w:rPr>
      </w:pPr>
    </w:p>
    <w:p w14:paraId="69715CFB" w14:textId="77777777" w:rsidR="00A11F1A" w:rsidRDefault="00B42026" w:rsidP="00A11F1A">
      <w:pPr>
        <w:pStyle w:val="Sraopastraipa"/>
        <w:numPr>
          <w:ilvl w:val="0"/>
          <w:numId w:val="33"/>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Darbuotojas, nukentėjęs dėl įvykio darbe, dėl kurio darbuotojas patyrė žalą sveikatai, nelaimingo atsitikimo pakeliui į darbą ar iš darbo arba dėl ūmios profesinės ligos, jeigu pajėgia, taip pat darbuotojas, matęs įvykį arba jo padarinius, privalo nedelsdami apie tai pranešti tiesioginiam vadovui, </w:t>
      </w:r>
      <w:r w:rsidR="00B2370A" w:rsidRPr="00A11F1A">
        <w:rPr>
          <w:rFonts w:ascii="Times New Roman" w:hAnsi="Times New Roman" w:cs="Times New Roman"/>
          <w:sz w:val="24"/>
          <w:szCs w:val="24"/>
        </w:rPr>
        <w:t>centro</w:t>
      </w:r>
      <w:r w:rsidRPr="00A11F1A">
        <w:rPr>
          <w:rFonts w:ascii="Times New Roman" w:hAnsi="Times New Roman" w:cs="Times New Roman"/>
          <w:sz w:val="24"/>
          <w:szCs w:val="24"/>
        </w:rPr>
        <w:t xml:space="preserve"> vadovui. Apie incidentus darbe darbuotojas privalo nedelsiant pranešti </w:t>
      </w:r>
      <w:r w:rsidR="00B2370A" w:rsidRPr="00A11F1A">
        <w:rPr>
          <w:rFonts w:ascii="Times New Roman" w:hAnsi="Times New Roman" w:cs="Times New Roman"/>
          <w:sz w:val="24"/>
          <w:szCs w:val="24"/>
        </w:rPr>
        <w:t>centro</w:t>
      </w:r>
      <w:r w:rsidRPr="00A11F1A">
        <w:rPr>
          <w:rFonts w:ascii="Times New Roman" w:hAnsi="Times New Roman" w:cs="Times New Roman"/>
          <w:sz w:val="24"/>
          <w:szCs w:val="24"/>
        </w:rPr>
        <w:t xml:space="preserve"> darbdavio įgaliotam asmeniui tiesioginiam vadovui, </w:t>
      </w:r>
      <w:r w:rsidR="00B2370A" w:rsidRPr="00A11F1A">
        <w:rPr>
          <w:rFonts w:ascii="Times New Roman" w:hAnsi="Times New Roman" w:cs="Times New Roman"/>
          <w:sz w:val="24"/>
          <w:szCs w:val="24"/>
        </w:rPr>
        <w:t>centro</w:t>
      </w:r>
      <w:r w:rsidRPr="00A11F1A">
        <w:rPr>
          <w:rFonts w:ascii="Times New Roman" w:hAnsi="Times New Roman" w:cs="Times New Roman"/>
          <w:sz w:val="24"/>
          <w:szCs w:val="24"/>
        </w:rPr>
        <w:t xml:space="preserve"> vadovui. </w:t>
      </w:r>
    </w:p>
    <w:p w14:paraId="3D090005" w14:textId="77777777" w:rsidR="00A11F1A" w:rsidRDefault="00B42026" w:rsidP="00A11F1A">
      <w:pPr>
        <w:pStyle w:val="Sraopastraipa"/>
        <w:numPr>
          <w:ilvl w:val="0"/>
          <w:numId w:val="33"/>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lastRenderedPageBreak/>
        <w:t xml:space="preserve">Kilus gaisrui, reikia iškviesti ugniagesius </w:t>
      </w:r>
      <w:r w:rsidRPr="00A11F1A">
        <w:rPr>
          <w:rFonts w:ascii="Times New Roman" w:hAnsi="Times New Roman" w:cs="Times New Roman"/>
          <w:b/>
          <w:sz w:val="24"/>
          <w:szCs w:val="24"/>
        </w:rPr>
        <w:t>telefonu 112</w:t>
      </w:r>
      <w:r w:rsidRPr="00A11F1A">
        <w:rPr>
          <w:rFonts w:ascii="Times New Roman" w:hAnsi="Times New Roman" w:cs="Times New Roman"/>
          <w:sz w:val="24"/>
          <w:szCs w:val="24"/>
        </w:rPr>
        <w:t xml:space="preserve">, turimomis pirminėmis gaisro gesinimo priemonėmis gesinti gaisrą, nedelsiant informuoti </w:t>
      </w:r>
      <w:r w:rsidR="00B2370A" w:rsidRPr="00A11F1A">
        <w:rPr>
          <w:rFonts w:ascii="Times New Roman" w:hAnsi="Times New Roman" w:cs="Times New Roman"/>
          <w:sz w:val="24"/>
          <w:szCs w:val="24"/>
        </w:rPr>
        <w:t>centro</w:t>
      </w:r>
      <w:r w:rsidRPr="00A11F1A">
        <w:rPr>
          <w:rFonts w:ascii="Times New Roman" w:hAnsi="Times New Roman" w:cs="Times New Roman"/>
          <w:sz w:val="24"/>
          <w:szCs w:val="24"/>
        </w:rPr>
        <w:t xml:space="preserve"> vadovą ar jo įgaliotą asmenį. Kilus sveikatos ar gyvybės pavojui, išeiti iš pavojingos zonos. </w:t>
      </w:r>
    </w:p>
    <w:p w14:paraId="1D529CCE" w14:textId="77777777" w:rsidR="00A11F1A" w:rsidRDefault="00B42026" w:rsidP="00A11F1A">
      <w:pPr>
        <w:pStyle w:val="Sraopastraipa"/>
        <w:numPr>
          <w:ilvl w:val="0"/>
          <w:numId w:val="33"/>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Įvykus avarijai darbo vietoje, išeiti iš pavojingos zonos ir išvesti kitus ten esančius bei nedelsiant informuoti tiesioginį vadovą arba </w:t>
      </w:r>
      <w:r w:rsidR="00B2370A" w:rsidRPr="00A11F1A">
        <w:rPr>
          <w:rFonts w:ascii="Times New Roman" w:hAnsi="Times New Roman" w:cs="Times New Roman"/>
          <w:sz w:val="24"/>
          <w:szCs w:val="24"/>
        </w:rPr>
        <w:t>centro</w:t>
      </w:r>
      <w:r w:rsidRPr="00A11F1A">
        <w:rPr>
          <w:rFonts w:ascii="Times New Roman" w:hAnsi="Times New Roman" w:cs="Times New Roman"/>
          <w:sz w:val="24"/>
          <w:szCs w:val="24"/>
        </w:rPr>
        <w:t xml:space="preserve"> vadovą. </w:t>
      </w:r>
    </w:p>
    <w:p w14:paraId="05564E46" w14:textId="77777777" w:rsidR="00B42026" w:rsidRPr="00A11F1A" w:rsidRDefault="00B42026" w:rsidP="00A11F1A">
      <w:pPr>
        <w:pStyle w:val="Sraopastraipa"/>
        <w:numPr>
          <w:ilvl w:val="0"/>
          <w:numId w:val="33"/>
        </w:numPr>
        <w:tabs>
          <w:tab w:val="left" w:pos="1134"/>
        </w:tabs>
        <w:spacing w:after="0"/>
        <w:ind w:left="0" w:firstLine="567"/>
        <w:jc w:val="both"/>
        <w:rPr>
          <w:rFonts w:ascii="Times New Roman" w:hAnsi="Times New Roman" w:cs="Times New Roman"/>
          <w:sz w:val="24"/>
          <w:szCs w:val="24"/>
        </w:rPr>
      </w:pPr>
      <w:r w:rsidRPr="00A11F1A">
        <w:rPr>
          <w:rFonts w:ascii="Times New Roman" w:hAnsi="Times New Roman" w:cs="Times New Roman"/>
          <w:sz w:val="24"/>
          <w:szCs w:val="24"/>
        </w:rPr>
        <w:t xml:space="preserve">Jeigu </w:t>
      </w:r>
      <w:r w:rsidR="00B2370A" w:rsidRPr="00A11F1A">
        <w:rPr>
          <w:rFonts w:ascii="Times New Roman" w:hAnsi="Times New Roman" w:cs="Times New Roman"/>
          <w:sz w:val="24"/>
          <w:szCs w:val="24"/>
        </w:rPr>
        <w:t>centras</w:t>
      </w:r>
      <w:r w:rsidRPr="00A11F1A">
        <w:rPr>
          <w:rFonts w:ascii="Times New Roman" w:hAnsi="Times New Roman" w:cs="Times New Roman"/>
          <w:sz w:val="24"/>
          <w:szCs w:val="24"/>
        </w:rPr>
        <w:t xml:space="preserve"> yra plėšiama</w:t>
      </w:r>
      <w:r w:rsidR="00B2370A" w:rsidRPr="00A11F1A">
        <w:rPr>
          <w:rFonts w:ascii="Times New Roman" w:hAnsi="Times New Roman" w:cs="Times New Roman"/>
          <w:sz w:val="24"/>
          <w:szCs w:val="24"/>
        </w:rPr>
        <w:t>s</w:t>
      </w:r>
      <w:r w:rsidRPr="00A11F1A">
        <w:rPr>
          <w:rFonts w:ascii="Times New Roman" w:hAnsi="Times New Roman" w:cs="Times New Roman"/>
          <w:sz w:val="24"/>
          <w:szCs w:val="24"/>
        </w:rPr>
        <w:t xml:space="preserve">, stengtis, jei įmanoma, tam sutrukdyti, tačiau žinoti, jog svarbiausia yra žmonių saugumas, todėl nereikia imtis priemonių, kurios gali sukelti grėsmę gyvybei, siekiant išsaugoti materialines vertybes ir pinigus. </w:t>
      </w:r>
    </w:p>
    <w:p w14:paraId="5B059930" w14:textId="77777777" w:rsidR="00B42026" w:rsidRPr="00B42026" w:rsidRDefault="00B42026" w:rsidP="00A11F1A">
      <w:pPr>
        <w:spacing w:after="0"/>
        <w:ind w:firstLine="567"/>
        <w:jc w:val="both"/>
        <w:rPr>
          <w:rFonts w:ascii="Times New Roman" w:hAnsi="Times New Roman" w:cs="Times New Roman"/>
          <w:sz w:val="24"/>
          <w:szCs w:val="24"/>
        </w:rPr>
      </w:pPr>
    </w:p>
    <w:p w14:paraId="00D2A467" w14:textId="77777777" w:rsidR="00B42026" w:rsidRPr="00CB3473" w:rsidRDefault="00B42026" w:rsidP="00CB3473">
      <w:pPr>
        <w:pStyle w:val="Sraopastraipa"/>
        <w:numPr>
          <w:ilvl w:val="0"/>
          <w:numId w:val="2"/>
        </w:numPr>
        <w:tabs>
          <w:tab w:val="left" w:pos="567"/>
        </w:tabs>
        <w:spacing w:after="0"/>
        <w:ind w:left="0" w:firstLine="0"/>
        <w:jc w:val="center"/>
        <w:rPr>
          <w:rFonts w:ascii="Times New Roman" w:hAnsi="Times New Roman" w:cs="Times New Roman"/>
          <w:b/>
          <w:sz w:val="24"/>
          <w:szCs w:val="24"/>
        </w:rPr>
      </w:pPr>
      <w:r w:rsidRPr="00CB3473">
        <w:rPr>
          <w:rFonts w:ascii="Times New Roman" w:hAnsi="Times New Roman" w:cs="Times New Roman"/>
          <w:b/>
          <w:sz w:val="24"/>
          <w:szCs w:val="24"/>
        </w:rPr>
        <w:t xml:space="preserve">SKYRIUS </w:t>
      </w:r>
    </w:p>
    <w:p w14:paraId="2BF9AE5A" w14:textId="77777777" w:rsidR="00B42026" w:rsidRDefault="00B42026" w:rsidP="00CB3473">
      <w:pPr>
        <w:spacing w:after="0"/>
        <w:jc w:val="center"/>
        <w:rPr>
          <w:rFonts w:ascii="Times New Roman" w:hAnsi="Times New Roman" w:cs="Times New Roman"/>
          <w:b/>
          <w:sz w:val="24"/>
          <w:szCs w:val="24"/>
        </w:rPr>
      </w:pPr>
      <w:r w:rsidRPr="00B42026">
        <w:rPr>
          <w:rFonts w:ascii="Times New Roman" w:hAnsi="Times New Roman" w:cs="Times New Roman"/>
          <w:b/>
          <w:sz w:val="24"/>
          <w:szCs w:val="24"/>
        </w:rPr>
        <w:t>PASKATINIMAI UŽ GERUS DARBO REZULTATUS</w:t>
      </w:r>
    </w:p>
    <w:p w14:paraId="24A28F9C" w14:textId="77777777" w:rsidR="00637A1C" w:rsidRPr="00B42026" w:rsidRDefault="00637A1C" w:rsidP="00B42026">
      <w:pPr>
        <w:spacing w:after="0"/>
        <w:ind w:firstLine="567"/>
        <w:jc w:val="center"/>
        <w:rPr>
          <w:rFonts w:ascii="Times New Roman" w:hAnsi="Times New Roman" w:cs="Times New Roman"/>
          <w:b/>
          <w:sz w:val="24"/>
          <w:szCs w:val="24"/>
        </w:rPr>
      </w:pPr>
    </w:p>
    <w:p w14:paraId="0B6C1BA5" w14:textId="77777777" w:rsidR="00B42026" w:rsidRPr="00A11F1A" w:rsidRDefault="00B42026" w:rsidP="00A11F1A">
      <w:pPr>
        <w:pStyle w:val="Sraopastraipa"/>
        <w:numPr>
          <w:ilvl w:val="0"/>
          <w:numId w:val="33"/>
        </w:numPr>
        <w:tabs>
          <w:tab w:val="left" w:pos="1134"/>
        </w:tabs>
        <w:spacing w:after="0"/>
        <w:ind w:left="0" w:firstLine="567"/>
        <w:rPr>
          <w:rFonts w:ascii="Times New Roman" w:hAnsi="Times New Roman" w:cs="Times New Roman"/>
          <w:sz w:val="24"/>
          <w:szCs w:val="24"/>
        </w:rPr>
      </w:pPr>
      <w:r w:rsidRPr="00A11F1A">
        <w:rPr>
          <w:rFonts w:ascii="Times New Roman" w:hAnsi="Times New Roman" w:cs="Times New Roman"/>
          <w:sz w:val="24"/>
          <w:szCs w:val="24"/>
        </w:rPr>
        <w:t xml:space="preserve">Už ilgalaikį ir nepriekaištingą darbą, taip pat už gerus darbo rezultatus, racionalius pasiūlymus ir išradimus bei už kitus laimėjimus darbe gali būti skiriamos moralinės ir materialinės darbuotojų skatinimo priemonės: </w:t>
      </w:r>
    </w:p>
    <w:p w14:paraId="4D6D3B1B" w14:textId="77777777" w:rsid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A11F1A">
        <w:rPr>
          <w:rFonts w:ascii="Times New Roman" w:hAnsi="Times New Roman" w:cs="Times New Roman"/>
          <w:sz w:val="24"/>
          <w:szCs w:val="24"/>
        </w:rPr>
        <w:t xml:space="preserve">pagyrimas; </w:t>
      </w:r>
    </w:p>
    <w:p w14:paraId="728158CE" w14:textId="77777777" w:rsid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padėka; </w:t>
      </w:r>
    </w:p>
    <w:p w14:paraId="6738BED6" w14:textId="77777777" w:rsid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premija; </w:t>
      </w:r>
    </w:p>
    <w:p w14:paraId="06FDF615" w14:textId="77777777" w:rsid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dovana; </w:t>
      </w:r>
    </w:p>
    <w:p w14:paraId="57D62B0A" w14:textId="77777777" w:rsid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pirmumo teisė tobulintis kursuose, seminaruose. </w:t>
      </w:r>
    </w:p>
    <w:p w14:paraId="4E3E0D4D" w14:textId="77777777" w:rsidR="00B42026" w:rsidRPr="009C4F61" w:rsidRDefault="00B42026" w:rsidP="009C4F61">
      <w:pPr>
        <w:pStyle w:val="Sraopastraipa"/>
        <w:numPr>
          <w:ilvl w:val="1"/>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perkėlimas į aukštesnes pareigas. </w:t>
      </w:r>
    </w:p>
    <w:p w14:paraId="3D9127AD" w14:textId="77777777" w:rsidR="00B42026" w:rsidRPr="009C4F61" w:rsidRDefault="00B42026" w:rsidP="000E59F7">
      <w:pPr>
        <w:pStyle w:val="Sraopastraipa"/>
        <w:numPr>
          <w:ilvl w:val="0"/>
          <w:numId w:val="33"/>
        </w:numPr>
        <w:tabs>
          <w:tab w:val="left" w:pos="1134"/>
        </w:tabs>
        <w:spacing w:after="0"/>
        <w:ind w:left="0" w:firstLine="567"/>
        <w:rPr>
          <w:rFonts w:ascii="Times New Roman" w:hAnsi="Times New Roman" w:cs="Times New Roman"/>
          <w:sz w:val="24"/>
          <w:szCs w:val="24"/>
        </w:rPr>
      </w:pPr>
      <w:r w:rsidRPr="009C4F61">
        <w:rPr>
          <w:rFonts w:ascii="Times New Roman" w:hAnsi="Times New Roman" w:cs="Times New Roman"/>
          <w:sz w:val="24"/>
          <w:szCs w:val="24"/>
        </w:rPr>
        <w:t xml:space="preserve">Galimi darbuotojo premijavimo tikslai: </w:t>
      </w:r>
    </w:p>
    <w:p w14:paraId="04ABF67C" w14:textId="77777777" w:rsidR="000E59F7" w:rsidRDefault="00B42026" w:rsidP="000E59F7">
      <w:pPr>
        <w:pStyle w:val="Sraopastraipa"/>
        <w:numPr>
          <w:ilvl w:val="1"/>
          <w:numId w:val="33"/>
        </w:numPr>
        <w:spacing w:after="0"/>
        <w:ind w:left="0" w:firstLine="567"/>
        <w:rPr>
          <w:rFonts w:ascii="Times New Roman" w:hAnsi="Times New Roman" w:cs="Times New Roman"/>
          <w:sz w:val="24"/>
          <w:szCs w:val="24"/>
        </w:rPr>
      </w:pPr>
      <w:r w:rsidRPr="000E59F7">
        <w:rPr>
          <w:rFonts w:ascii="Times New Roman" w:hAnsi="Times New Roman" w:cs="Times New Roman"/>
          <w:sz w:val="24"/>
          <w:szCs w:val="24"/>
        </w:rPr>
        <w:t xml:space="preserve">darbo sutarties, darbo apmokėjimo sistemos ar kitų darbo teisės normų nustatytais atvejais, dydžiais ir tvarka atlyginti už darbuotojo darbą pagal darbo sutartį; </w:t>
      </w:r>
    </w:p>
    <w:p w14:paraId="541BB655" w14:textId="77777777" w:rsidR="00B42026" w:rsidRPr="000E59F7" w:rsidRDefault="00B42026" w:rsidP="000E59F7">
      <w:pPr>
        <w:pStyle w:val="Sraopastraipa"/>
        <w:numPr>
          <w:ilvl w:val="1"/>
          <w:numId w:val="33"/>
        </w:numPr>
        <w:spacing w:after="0"/>
        <w:ind w:left="0" w:firstLine="567"/>
        <w:rPr>
          <w:rFonts w:ascii="Times New Roman" w:hAnsi="Times New Roman" w:cs="Times New Roman"/>
          <w:sz w:val="24"/>
          <w:szCs w:val="24"/>
        </w:rPr>
      </w:pPr>
      <w:r w:rsidRPr="000E59F7">
        <w:rPr>
          <w:rFonts w:ascii="Times New Roman" w:hAnsi="Times New Roman" w:cs="Times New Roman"/>
          <w:sz w:val="24"/>
          <w:szCs w:val="24"/>
        </w:rPr>
        <w:t xml:space="preserve">darbdavio iniciatyva paskatinti jį už gerai atliktą darbą, veiklą ar veiklos rezultatus. </w:t>
      </w:r>
    </w:p>
    <w:p w14:paraId="462EB910" w14:textId="77777777" w:rsidR="00B42026" w:rsidRDefault="00B42026" w:rsidP="000E59F7">
      <w:pPr>
        <w:pStyle w:val="Sraopastraipa"/>
        <w:numPr>
          <w:ilvl w:val="0"/>
          <w:numId w:val="33"/>
        </w:numPr>
        <w:tabs>
          <w:tab w:val="left" w:pos="1134"/>
        </w:tabs>
        <w:spacing w:after="0"/>
        <w:ind w:left="0" w:firstLine="567"/>
        <w:rPr>
          <w:rFonts w:ascii="Times New Roman" w:hAnsi="Times New Roman" w:cs="Times New Roman"/>
          <w:sz w:val="24"/>
          <w:szCs w:val="24"/>
        </w:rPr>
      </w:pPr>
      <w:r w:rsidRPr="000E59F7">
        <w:rPr>
          <w:rFonts w:ascii="Times New Roman" w:hAnsi="Times New Roman" w:cs="Times New Roman"/>
          <w:sz w:val="24"/>
          <w:szCs w:val="24"/>
        </w:rPr>
        <w:t>Premija gali būti neskiriama, jeigu darbuotojas per paskutinius šešis mėnesius padaro pareigų, nustatytų darbo teisės normose ar darbo sutartyje, pažeidimą.</w:t>
      </w:r>
    </w:p>
    <w:p w14:paraId="7A617D93" w14:textId="77777777" w:rsidR="00235512" w:rsidRDefault="00235512" w:rsidP="00235512">
      <w:pPr>
        <w:tabs>
          <w:tab w:val="left" w:pos="1134"/>
        </w:tabs>
        <w:spacing w:after="0"/>
        <w:rPr>
          <w:rFonts w:ascii="Times New Roman" w:hAnsi="Times New Roman" w:cs="Times New Roman"/>
          <w:sz w:val="24"/>
          <w:szCs w:val="24"/>
        </w:rPr>
      </w:pPr>
    </w:p>
    <w:p w14:paraId="0617B3DA" w14:textId="16AA6A78" w:rsidR="00235512" w:rsidRPr="00235512" w:rsidRDefault="00235512" w:rsidP="00235512">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_____________________</w:t>
      </w:r>
    </w:p>
    <w:sectPr w:rsidR="00235512" w:rsidRPr="00235512" w:rsidSect="00D1465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094"/>
    <w:multiLevelType w:val="hybridMultilevel"/>
    <w:tmpl w:val="83049384"/>
    <w:lvl w:ilvl="0" w:tplc="A60811D4">
      <w:start w:val="1"/>
      <w:numFmt w:val="upperRoman"/>
      <w:lvlText w:val="%1."/>
      <w:lvlJc w:val="center"/>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955BEE"/>
    <w:multiLevelType w:val="multilevel"/>
    <w:tmpl w:val="0427001F"/>
    <w:styleLink w:val="Stilius19"/>
    <w:lvl w:ilvl="0">
      <w:start w:val="9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76140"/>
    <w:multiLevelType w:val="multilevel"/>
    <w:tmpl w:val="2B560466"/>
    <w:styleLink w:val="Stilius18"/>
    <w:lvl w:ilvl="0">
      <w:start w:val="95"/>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11AE7DA4"/>
    <w:multiLevelType w:val="multilevel"/>
    <w:tmpl w:val="0427001F"/>
    <w:styleLink w:val="Stilius4"/>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5F00AA"/>
    <w:multiLevelType w:val="multilevel"/>
    <w:tmpl w:val="0427001F"/>
    <w:numStyleLink w:val="Stilius9"/>
  </w:abstractNum>
  <w:abstractNum w:abstractNumId="5" w15:restartNumberingAfterBreak="0">
    <w:nsid w:val="168B12F8"/>
    <w:multiLevelType w:val="multilevel"/>
    <w:tmpl w:val="0427001F"/>
    <w:styleLink w:val="Stilius12"/>
    <w:lvl w:ilvl="0">
      <w:start w:val="30"/>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F45FF"/>
    <w:multiLevelType w:val="multilevel"/>
    <w:tmpl w:val="AEE03634"/>
    <w:lvl w:ilvl="0">
      <w:start w:val="1"/>
      <w:numFmt w:val="decimal"/>
      <w:lvlText w:val="%1."/>
      <w:lvlJc w:val="left"/>
      <w:pPr>
        <w:ind w:left="360" w:hanging="360"/>
      </w:pPr>
      <w:rPr>
        <w:rFonts w:hint="default"/>
        <w:b w:val="0"/>
        <w:i w:val="0"/>
        <w:sz w:val="24"/>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F95073"/>
    <w:multiLevelType w:val="multilevel"/>
    <w:tmpl w:val="4740B910"/>
    <w:numStyleLink w:val="Stilius1"/>
  </w:abstractNum>
  <w:abstractNum w:abstractNumId="8" w15:restartNumberingAfterBreak="0">
    <w:nsid w:val="1B8908DC"/>
    <w:multiLevelType w:val="multilevel"/>
    <w:tmpl w:val="0427001F"/>
    <w:numStyleLink w:val="Stilius20"/>
  </w:abstractNum>
  <w:abstractNum w:abstractNumId="9" w15:restartNumberingAfterBreak="0">
    <w:nsid w:val="1BAC4AE4"/>
    <w:multiLevelType w:val="multilevel"/>
    <w:tmpl w:val="0427001F"/>
    <w:numStyleLink w:val="Stilius8"/>
  </w:abstractNum>
  <w:abstractNum w:abstractNumId="10" w15:restartNumberingAfterBreak="0">
    <w:nsid w:val="23AD63D8"/>
    <w:multiLevelType w:val="multilevel"/>
    <w:tmpl w:val="0427001F"/>
    <w:numStyleLink w:val="Stilius13"/>
  </w:abstractNum>
  <w:abstractNum w:abstractNumId="11" w15:restartNumberingAfterBreak="0">
    <w:nsid w:val="263F0044"/>
    <w:multiLevelType w:val="multilevel"/>
    <w:tmpl w:val="11044BC4"/>
    <w:styleLink w:val="Stilius21"/>
    <w:lvl w:ilvl="0">
      <w:start w:val="100"/>
      <w:numFmt w:val="decimal"/>
      <w:lvlText w:val="%1."/>
      <w:lvlJc w:val="left"/>
      <w:pPr>
        <w:ind w:left="360" w:hanging="360"/>
      </w:pPr>
      <w:rPr>
        <w:rFonts w:hint="default"/>
      </w:rPr>
    </w:lvl>
    <w:lvl w:ilvl="1">
      <w:start w:val="1"/>
      <w:numFmt w:val="decimal"/>
      <w:lvlText w:val="9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4541F0"/>
    <w:multiLevelType w:val="multilevel"/>
    <w:tmpl w:val="0427001F"/>
    <w:styleLink w:val="Stilius16"/>
    <w:lvl w:ilvl="0">
      <w:start w:val="48"/>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DA3D6E"/>
    <w:multiLevelType w:val="multilevel"/>
    <w:tmpl w:val="0427001D"/>
    <w:styleLink w:val="Stilius14"/>
    <w:lvl w:ilvl="0">
      <w:start w:val="4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17578"/>
    <w:multiLevelType w:val="multilevel"/>
    <w:tmpl w:val="0427001F"/>
    <w:styleLink w:val="Stilius17"/>
    <w:lvl w:ilvl="0">
      <w:start w:val="48"/>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8C5071"/>
    <w:multiLevelType w:val="multilevel"/>
    <w:tmpl w:val="0427001F"/>
    <w:styleLink w:val="Stilius11"/>
    <w:lvl w:ilvl="0">
      <w:start w:val="30"/>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05223D"/>
    <w:multiLevelType w:val="multilevel"/>
    <w:tmpl w:val="0427001F"/>
    <w:styleLink w:val="Stilius6"/>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D20085"/>
    <w:multiLevelType w:val="multilevel"/>
    <w:tmpl w:val="0427001F"/>
    <w:styleLink w:val="Stilius13"/>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B66554"/>
    <w:multiLevelType w:val="multilevel"/>
    <w:tmpl w:val="AEE03634"/>
    <w:styleLink w:val="Stilius2"/>
    <w:lvl w:ilvl="0">
      <w:start w:val="26"/>
      <w:numFmt w:val="decimal"/>
      <w:lvlText w:val="%1."/>
      <w:lvlJc w:val="left"/>
      <w:pPr>
        <w:ind w:left="360" w:hanging="360"/>
      </w:pPr>
      <w:rPr>
        <w:rFonts w:hint="default"/>
        <w:b w:val="0"/>
        <w:i w:val="0"/>
        <w:sz w:val="24"/>
      </w:rPr>
    </w:lvl>
    <w:lvl w:ilvl="1">
      <w:start w:val="1"/>
      <w:numFmt w:val="decimal"/>
      <w:lvlText w:val="2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01CE3"/>
    <w:multiLevelType w:val="multilevel"/>
    <w:tmpl w:val="0427001F"/>
    <w:styleLink w:val="Stilius10"/>
    <w:lvl w:ilvl="0">
      <w:start w:val="30"/>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055796"/>
    <w:multiLevelType w:val="multilevel"/>
    <w:tmpl w:val="0427001F"/>
    <w:numStyleLink w:val="Stilius12"/>
  </w:abstractNum>
  <w:abstractNum w:abstractNumId="21" w15:restartNumberingAfterBreak="0">
    <w:nsid w:val="4A2D57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FC3CFF"/>
    <w:multiLevelType w:val="multilevel"/>
    <w:tmpl w:val="0427001F"/>
    <w:styleLink w:val="Stilius15"/>
    <w:lvl w:ilvl="0">
      <w:start w:val="48"/>
      <w:numFmt w:val="decimal"/>
      <w:lvlText w:val="%1."/>
      <w:lvlJc w:val="left"/>
      <w:pPr>
        <w:ind w:left="360" w:hanging="360"/>
      </w:pPr>
      <w:rPr>
        <w:rFonts w:hint="default"/>
        <w:b w:val="0"/>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600D41"/>
    <w:multiLevelType w:val="multilevel"/>
    <w:tmpl w:val="0427001F"/>
    <w:styleLink w:val="Stilius9"/>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32295A"/>
    <w:multiLevelType w:val="multilevel"/>
    <w:tmpl w:val="0427001F"/>
    <w:styleLink w:val="Stilius7"/>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4F62F0"/>
    <w:multiLevelType w:val="multilevel"/>
    <w:tmpl w:val="0427001F"/>
    <w:styleLink w:val="Stilius5"/>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0C6C0A"/>
    <w:multiLevelType w:val="multilevel"/>
    <w:tmpl w:val="11044BC4"/>
    <w:lvl w:ilvl="0">
      <w:start w:val="95"/>
      <w:numFmt w:val="decimal"/>
      <w:lvlText w:val="%1."/>
      <w:lvlJc w:val="left"/>
      <w:pPr>
        <w:ind w:left="360" w:hanging="360"/>
      </w:pPr>
      <w:rPr>
        <w:rFonts w:hint="default"/>
      </w:rPr>
    </w:lvl>
    <w:lvl w:ilvl="1">
      <w:start w:val="1"/>
      <w:numFmt w:val="decimal"/>
      <w:lvlText w:val="9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EA5EFA"/>
    <w:multiLevelType w:val="multilevel"/>
    <w:tmpl w:val="4740B910"/>
    <w:styleLink w:val="Stilius1"/>
    <w:lvl w:ilvl="0">
      <w:start w:val="17"/>
      <w:numFmt w:val="decimal"/>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B32CA9"/>
    <w:multiLevelType w:val="multilevel"/>
    <w:tmpl w:val="0427001F"/>
    <w:styleLink w:val="Stilius3"/>
    <w:lvl w:ilvl="0">
      <w:start w:val="26"/>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3F84374"/>
    <w:multiLevelType w:val="multilevel"/>
    <w:tmpl w:val="0427001F"/>
    <w:styleLink w:val="Stilius20"/>
    <w:lvl w:ilvl="0">
      <w:start w:val="9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1F1F47"/>
    <w:multiLevelType w:val="multilevel"/>
    <w:tmpl w:val="0427001F"/>
    <w:styleLink w:val="Stilius8"/>
    <w:lvl w:ilvl="0">
      <w:start w:val="27"/>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5050AE"/>
    <w:multiLevelType w:val="multilevel"/>
    <w:tmpl w:val="C8305EF0"/>
    <w:lvl w:ilvl="0">
      <w:start w:val="100"/>
      <w:numFmt w:val="decimal"/>
      <w:lvlText w:val="%1."/>
      <w:lvlJc w:val="left"/>
      <w:pPr>
        <w:ind w:left="360" w:hanging="360"/>
      </w:pPr>
      <w:rPr>
        <w:rFonts w:hint="default"/>
      </w:rPr>
    </w:lvl>
    <w:lvl w:ilvl="1">
      <w:start w:val="1"/>
      <w:numFmt w:val="decimal"/>
      <w:lvlText w:val="10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541AF9"/>
    <w:multiLevelType w:val="multilevel"/>
    <w:tmpl w:val="0427001F"/>
    <w:numStyleLink w:val="Stilius17"/>
  </w:abstractNum>
  <w:num w:numId="1" w16cid:durableId="1262910129">
    <w:abstractNumId w:val="21"/>
  </w:num>
  <w:num w:numId="2" w16cid:durableId="1709987571">
    <w:abstractNumId w:val="0"/>
  </w:num>
  <w:num w:numId="3" w16cid:durableId="1821849403">
    <w:abstractNumId w:val="7"/>
  </w:num>
  <w:num w:numId="4" w16cid:durableId="1569027270">
    <w:abstractNumId w:val="27"/>
  </w:num>
  <w:num w:numId="5" w16cid:durableId="687676998">
    <w:abstractNumId w:val="6"/>
  </w:num>
  <w:num w:numId="6" w16cid:durableId="231620649">
    <w:abstractNumId w:val="18"/>
  </w:num>
  <w:num w:numId="7" w16cid:durableId="414321501">
    <w:abstractNumId w:val="4"/>
  </w:num>
  <w:num w:numId="8" w16cid:durableId="174418186">
    <w:abstractNumId w:val="28"/>
  </w:num>
  <w:num w:numId="9" w16cid:durableId="1375037697">
    <w:abstractNumId w:val="3"/>
  </w:num>
  <w:num w:numId="10" w16cid:durableId="1753698738">
    <w:abstractNumId w:val="25"/>
  </w:num>
  <w:num w:numId="11" w16cid:durableId="993532877">
    <w:abstractNumId w:val="16"/>
  </w:num>
  <w:num w:numId="12" w16cid:durableId="685138260">
    <w:abstractNumId w:val="24"/>
  </w:num>
  <w:num w:numId="13" w16cid:durableId="347292903">
    <w:abstractNumId w:val="30"/>
  </w:num>
  <w:num w:numId="14" w16cid:durableId="453595101">
    <w:abstractNumId w:val="9"/>
  </w:num>
  <w:num w:numId="15" w16cid:durableId="494610160">
    <w:abstractNumId w:val="23"/>
  </w:num>
  <w:num w:numId="16" w16cid:durableId="533689596">
    <w:abstractNumId w:val="20"/>
    <w:lvlOverride w:ilvl="0">
      <w:lvl w:ilvl="0">
        <w:start w:val="30"/>
        <w:numFmt w:val="decimal"/>
        <w:lvlText w:val="%1."/>
        <w:lvlJc w:val="left"/>
        <w:pPr>
          <w:ind w:left="360" w:hanging="360"/>
        </w:pPr>
        <w:rPr>
          <w:rFonts w:hint="default"/>
          <w:b w:val="0"/>
          <w:i w:val="0"/>
          <w:sz w:val="24"/>
        </w:rPr>
      </w:lvl>
    </w:lvlOverride>
    <w:lvlOverride w:ilvl="1">
      <w:lvl w:ilvl="1">
        <w:start w:val="1"/>
        <w:numFmt w:val="decimal"/>
        <w:lvlText w:val="%1.%2."/>
        <w:lvlJc w:val="left"/>
        <w:pPr>
          <w:ind w:left="792" w:hanging="432"/>
        </w:pPr>
        <w:rPr>
          <w:color w:val="auto"/>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16cid:durableId="1852186114">
    <w:abstractNumId w:val="19"/>
  </w:num>
  <w:num w:numId="18" w16cid:durableId="1047798314">
    <w:abstractNumId w:val="15"/>
  </w:num>
  <w:num w:numId="19" w16cid:durableId="1926525991">
    <w:abstractNumId w:val="5"/>
  </w:num>
  <w:num w:numId="20" w16cid:durableId="696076283">
    <w:abstractNumId w:val="10"/>
  </w:num>
  <w:num w:numId="21" w16cid:durableId="687219976">
    <w:abstractNumId w:val="17"/>
  </w:num>
  <w:num w:numId="22" w16cid:durableId="2113813872">
    <w:abstractNumId w:val="13"/>
  </w:num>
  <w:num w:numId="23" w16cid:durableId="946353150">
    <w:abstractNumId w:val="32"/>
  </w:num>
  <w:num w:numId="24" w16cid:durableId="1112359456">
    <w:abstractNumId w:val="22"/>
  </w:num>
  <w:num w:numId="25" w16cid:durableId="1238125615">
    <w:abstractNumId w:val="12"/>
  </w:num>
  <w:num w:numId="26" w16cid:durableId="1273325062">
    <w:abstractNumId w:val="14"/>
  </w:num>
  <w:num w:numId="27" w16cid:durableId="1971940382">
    <w:abstractNumId w:val="8"/>
  </w:num>
  <w:num w:numId="28" w16cid:durableId="313066764">
    <w:abstractNumId w:val="2"/>
  </w:num>
  <w:num w:numId="29" w16cid:durableId="285502598">
    <w:abstractNumId w:val="1"/>
  </w:num>
  <w:num w:numId="30" w16cid:durableId="1549874735">
    <w:abstractNumId w:val="26"/>
  </w:num>
  <w:num w:numId="31" w16cid:durableId="1797143217">
    <w:abstractNumId w:val="29"/>
  </w:num>
  <w:num w:numId="32" w16cid:durableId="1560436876">
    <w:abstractNumId w:val="11"/>
  </w:num>
  <w:num w:numId="33" w16cid:durableId="16583406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5E"/>
    <w:rsid w:val="00026E3A"/>
    <w:rsid w:val="00032149"/>
    <w:rsid w:val="00074A93"/>
    <w:rsid w:val="00083AC0"/>
    <w:rsid w:val="000A06E3"/>
    <w:rsid w:val="000E59F7"/>
    <w:rsid w:val="001136E4"/>
    <w:rsid w:val="00116407"/>
    <w:rsid w:val="0013381C"/>
    <w:rsid w:val="00171BB1"/>
    <w:rsid w:val="001B03EE"/>
    <w:rsid w:val="001E5083"/>
    <w:rsid w:val="002110B4"/>
    <w:rsid w:val="00214CA1"/>
    <w:rsid w:val="00235512"/>
    <w:rsid w:val="002659ED"/>
    <w:rsid w:val="0027785C"/>
    <w:rsid w:val="00281E89"/>
    <w:rsid w:val="00295CC8"/>
    <w:rsid w:val="002A4DE7"/>
    <w:rsid w:val="002B3547"/>
    <w:rsid w:val="002E2BEA"/>
    <w:rsid w:val="00334D7E"/>
    <w:rsid w:val="003E0943"/>
    <w:rsid w:val="003F3B48"/>
    <w:rsid w:val="00400D0F"/>
    <w:rsid w:val="004269D6"/>
    <w:rsid w:val="004F6B13"/>
    <w:rsid w:val="00506341"/>
    <w:rsid w:val="00592779"/>
    <w:rsid w:val="005C25ED"/>
    <w:rsid w:val="0060065E"/>
    <w:rsid w:val="00637A1C"/>
    <w:rsid w:val="00690FAF"/>
    <w:rsid w:val="006A16E4"/>
    <w:rsid w:val="006A61FA"/>
    <w:rsid w:val="006C4EAB"/>
    <w:rsid w:val="00727C28"/>
    <w:rsid w:val="0075314A"/>
    <w:rsid w:val="007575CF"/>
    <w:rsid w:val="00760CEC"/>
    <w:rsid w:val="007749F1"/>
    <w:rsid w:val="007D60A3"/>
    <w:rsid w:val="00816DC8"/>
    <w:rsid w:val="00840AA5"/>
    <w:rsid w:val="008420DE"/>
    <w:rsid w:val="00864325"/>
    <w:rsid w:val="00943E97"/>
    <w:rsid w:val="00963726"/>
    <w:rsid w:val="009929F4"/>
    <w:rsid w:val="009C4F61"/>
    <w:rsid w:val="009E2736"/>
    <w:rsid w:val="00A11F1A"/>
    <w:rsid w:val="00A1794F"/>
    <w:rsid w:val="00A20AFE"/>
    <w:rsid w:val="00AF38C4"/>
    <w:rsid w:val="00AF46CF"/>
    <w:rsid w:val="00B03E74"/>
    <w:rsid w:val="00B1337A"/>
    <w:rsid w:val="00B2370A"/>
    <w:rsid w:val="00B34C4D"/>
    <w:rsid w:val="00B42026"/>
    <w:rsid w:val="00BC2655"/>
    <w:rsid w:val="00C02163"/>
    <w:rsid w:val="00C047DE"/>
    <w:rsid w:val="00C53799"/>
    <w:rsid w:val="00C77795"/>
    <w:rsid w:val="00CB3473"/>
    <w:rsid w:val="00CD00EA"/>
    <w:rsid w:val="00CD4E75"/>
    <w:rsid w:val="00D14658"/>
    <w:rsid w:val="00D16614"/>
    <w:rsid w:val="00D52402"/>
    <w:rsid w:val="00DA6758"/>
    <w:rsid w:val="00DE1EC9"/>
    <w:rsid w:val="00E12209"/>
    <w:rsid w:val="00E76B13"/>
    <w:rsid w:val="00F155D8"/>
    <w:rsid w:val="00FF1E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4700"/>
  <w15:chartTrackingRefBased/>
  <w15:docId w15:val="{A56B5E21-0B5E-4D03-ADF5-C3834F0F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047DE"/>
    <w:pPr>
      <w:ind w:left="720"/>
      <w:contextualSpacing/>
    </w:pPr>
  </w:style>
  <w:style w:type="numbering" w:customStyle="1" w:styleId="Stilius1">
    <w:name w:val="Stilius1"/>
    <w:uiPriority w:val="99"/>
    <w:rsid w:val="006A16E4"/>
    <w:pPr>
      <w:numPr>
        <w:numId w:val="4"/>
      </w:numPr>
    </w:pPr>
  </w:style>
  <w:style w:type="numbering" w:customStyle="1" w:styleId="Stilius2">
    <w:name w:val="Stilius2"/>
    <w:uiPriority w:val="99"/>
    <w:rsid w:val="006A16E4"/>
    <w:pPr>
      <w:numPr>
        <w:numId w:val="6"/>
      </w:numPr>
    </w:pPr>
  </w:style>
  <w:style w:type="numbering" w:customStyle="1" w:styleId="Stilius3">
    <w:name w:val="Stilius3"/>
    <w:uiPriority w:val="99"/>
    <w:rsid w:val="006A16E4"/>
    <w:pPr>
      <w:numPr>
        <w:numId w:val="8"/>
      </w:numPr>
    </w:pPr>
  </w:style>
  <w:style w:type="numbering" w:customStyle="1" w:styleId="Stilius4">
    <w:name w:val="Stilius4"/>
    <w:uiPriority w:val="99"/>
    <w:rsid w:val="006A16E4"/>
    <w:pPr>
      <w:numPr>
        <w:numId w:val="9"/>
      </w:numPr>
    </w:pPr>
  </w:style>
  <w:style w:type="numbering" w:customStyle="1" w:styleId="Stilius5">
    <w:name w:val="Stilius5"/>
    <w:uiPriority w:val="99"/>
    <w:rsid w:val="006A16E4"/>
    <w:pPr>
      <w:numPr>
        <w:numId w:val="10"/>
      </w:numPr>
    </w:pPr>
  </w:style>
  <w:style w:type="numbering" w:customStyle="1" w:styleId="Stilius6">
    <w:name w:val="Stilius6"/>
    <w:uiPriority w:val="99"/>
    <w:rsid w:val="006A16E4"/>
    <w:pPr>
      <w:numPr>
        <w:numId w:val="11"/>
      </w:numPr>
    </w:pPr>
  </w:style>
  <w:style w:type="numbering" w:customStyle="1" w:styleId="Stilius7">
    <w:name w:val="Stilius7"/>
    <w:uiPriority w:val="99"/>
    <w:rsid w:val="00690FAF"/>
    <w:pPr>
      <w:numPr>
        <w:numId w:val="12"/>
      </w:numPr>
    </w:pPr>
  </w:style>
  <w:style w:type="numbering" w:customStyle="1" w:styleId="Stilius8">
    <w:name w:val="Stilius8"/>
    <w:uiPriority w:val="99"/>
    <w:rsid w:val="00690FAF"/>
    <w:pPr>
      <w:numPr>
        <w:numId w:val="13"/>
      </w:numPr>
    </w:pPr>
  </w:style>
  <w:style w:type="numbering" w:customStyle="1" w:styleId="Stilius9">
    <w:name w:val="Stilius9"/>
    <w:uiPriority w:val="99"/>
    <w:rsid w:val="00690FAF"/>
    <w:pPr>
      <w:numPr>
        <w:numId w:val="15"/>
      </w:numPr>
    </w:pPr>
  </w:style>
  <w:style w:type="numbering" w:customStyle="1" w:styleId="Stilius10">
    <w:name w:val="Stilius10"/>
    <w:uiPriority w:val="99"/>
    <w:rsid w:val="00295CC8"/>
    <w:pPr>
      <w:numPr>
        <w:numId w:val="17"/>
      </w:numPr>
    </w:pPr>
  </w:style>
  <w:style w:type="numbering" w:customStyle="1" w:styleId="Stilius11">
    <w:name w:val="Stilius11"/>
    <w:uiPriority w:val="99"/>
    <w:rsid w:val="007D60A3"/>
    <w:pPr>
      <w:numPr>
        <w:numId w:val="18"/>
      </w:numPr>
    </w:pPr>
  </w:style>
  <w:style w:type="numbering" w:customStyle="1" w:styleId="Stilius12">
    <w:name w:val="Stilius12"/>
    <w:uiPriority w:val="99"/>
    <w:rsid w:val="007D60A3"/>
    <w:pPr>
      <w:numPr>
        <w:numId w:val="19"/>
      </w:numPr>
    </w:pPr>
  </w:style>
  <w:style w:type="numbering" w:customStyle="1" w:styleId="Stilius13">
    <w:name w:val="Stilius13"/>
    <w:uiPriority w:val="99"/>
    <w:rsid w:val="004F6B13"/>
    <w:pPr>
      <w:numPr>
        <w:numId w:val="21"/>
      </w:numPr>
    </w:pPr>
  </w:style>
  <w:style w:type="numbering" w:customStyle="1" w:styleId="Stilius14">
    <w:name w:val="Stilius14"/>
    <w:uiPriority w:val="99"/>
    <w:rsid w:val="004F6B13"/>
    <w:pPr>
      <w:numPr>
        <w:numId w:val="22"/>
      </w:numPr>
    </w:pPr>
  </w:style>
  <w:style w:type="numbering" w:customStyle="1" w:styleId="Stilius15">
    <w:name w:val="Stilius15"/>
    <w:uiPriority w:val="99"/>
    <w:rsid w:val="004F6B13"/>
    <w:pPr>
      <w:numPr>
        <w:numId w:val="24"/>
      </w:numPr>
    </w:pPr>
  </w:style>
  <w:style w:type="numbering" w:customStyle="1" w:styleId="Stilius16">
    <w:name w:val="Stilius16"/>
    <w:uiPriority w:val="99"/>
    <w:rsid w:val="00A1794F"/>
    <w:pPr>
      <w:numPr>
        <w:numId w:val="25"/>
      </w:numPr>
    </w:pPr>
  </w:style>
  <w:style w:type="numbering" w:customStyle="1" w:styleId="Stilius17">
    <w:name w:val="Stilius17"/>
    <w:uiPriority w:val="99"/>
    <w:rsid w:val="00A1794F"/>
    <w:pPr>
      <w:numPr>
        <w:numId w:val="26"/>
      </w:numPr>
    </w:pPr>
  </w:style>
  <w:style w:type="numbering" w:customStyle="1" w:styleId="Stilius18">
    <w:name w:val="Stilius18"/>
    <w:uiPriority w:val="99"/>
    <w:rsid w:val="00A11F1A"/>
    <w:pPr>
      <w:numPr>
        <w:numId w:val="28"/>
      </w:numPr>
    </w:pPr>
  </w:style>
  <w:style w:type="numbering" w:customStyle="1" w:styleId="Stilius19">
    <w:name w:val="Stilius19"/>
    <w:uiPriority w:val="99"/>
    <w:rsid w:val="00A11F1A"/>
    <w:pPr>
      <w:numPr>
        <w:numId w:val="29"/>
      </w:numPr>
    </w:pPr>
  </w:style>
  <w:style w:type="numbering" w:customStyle="1" w:styleId="Stilius20">
    <w:name w:val="Stilius20"/>
    <w:uiPriority w:val="99"/>
    <w:rsid w:val="00A11F1A"/>
    <w:pPr>
      <w:numPr>
        <w:numId w:val="31"/>
      </w:numPr>
    </w:pPr>
  </w:style>
  <w:style w:type="numbering" w:customStyle="1" w:styleId="Stilius21">
    <w:name w:val="Stilius21"/>
    <w:uiPriority w:val="99"/>
    <w:rsid w:val="00A11F1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160">
      <w:bodyDiv w:val="1"/>
      <w:marLeft w:val="0"/>
      <w:marRight w:val="0"/>
      <w:marTop w:val="0"/>
      <w:marBottom w:val="0"/>
      <w:divBdr>
        <w:top w:val="none" w:sz="0" w:space="0" w:color="auto"/>
        <w:left w:val="none" w:sz="0" w:space="0" w:color="auto"/>
        <w:bottom w:val="none" w:sz="0" w:space="0" w:color="auto"/>
        <w:right w:val="none" w:sz="0" w:space="0" w:color="auto"/>
      </w:divBdr>
    </w:div>
    <w:div w:id="28801992">
      <w:bodyDiv w:val="1"/>
      <w:marLeft w:val="0"/>
      <w:marRight w:val="0"/>
      <w:marTop w:val="0"/>
      <w:marBottom w:val="0"/>
      <w:divBdr>
        <w:top w:val="none" w:sz="0" w:space="0" w:color="auto"/>
        <w:left w:val="none" w:sz="0" w:space="0" w:color="auto"/>
        <w:bottom w:val="none" w:sz="0" w:space="0" w:color="auto"/>
        <w:right w:val="none" w:sz="0" w:space="0" w:color="auto"/>
      </w:divBdr>
    </w:div>
    <w:div w:id="47531619">
      <w:bodyDiv w:val="1"/>
      <w:marLeft w:val="0"/>
      <w:marRight w:val="0"/>
      <w:marTop w:val="0"/>
      <w:marBottom w:val="0"/>
      <w:divBdr>
        <w:top w:val="none" w:sz="0" w:space="0" w:color="auto"/>
        <w:left w:val="none" w:sz="0" w:space="0" w:color="auto"/>
        <w:bottom w:val="none" w:sz="0" w:space="0" w:color="auto"/>
        <w:right w:val="none" w:sz="0" w:space="0" w:color="auto"/>
      </w:divBdr>
    </w:div>
    <w:div w:id="88894339">
      <w:bodyDiv w:val="1"/>
      <w:marLeft w:val="0"/>
      <w:marRight w:val="0"/>
      <w:marTop w:val="0"/>
      <w:marBottom w:val="0"/>
      <w:divBdr>
        <w:top w:val="none" w:sz="0" w:space="0" w:color="auto"/>
        <w:left w:val="none" w:sz="0" w:space="0" w:color="auto"/>
        <w:bottom w:val="none" w:sz="0" w:space="0" w:color="auto"/>
        <w:right w:val="none" w:sz="0" w:space="0" w:color="auto"/>
      </w:divBdr>
    </w:div>
    <w:div w:id="200941613">
      <w:bodyDiv w:val="1"/>
      <w:marLeft w:val="0"/>
      <w:marRight w:val="0"/>
      <w:marTop w:val="0"/>
      <w:marBottom w:val="0"/>
      <w:divBdr>
        <w:top w:val="none" w:sz="0" w:space="0" w:color="auto"/>
        <w:left w:val="none" w:sz="0" w:space="0" w:color="auto"/>
        <w:bottom w:val="none" w:sz="0" w:space="0" w:color="auto"/>
        <w:right w:val="none" w:sz="0" w:space="0" w:color="auto"/>
      </w:divBdr>
    </w:div>
    <w:div w:id="247925586">
      <w:bodyDiv w:val="1"/>
      <w:marLeft w:val="0"/>
      <w:marRight w:val="0"/>
      <w:marTop w:val="0"/>
      <w:marBottom w:val="0"/>
      <w:divBdr>
        <w:top w:val="none" w:sz="0" w:space="0" w:color="auto"/>
        <w:left w:val="none" w:sz="0" w:space="0" w:color="auto"/>
        <w:bottom w:val="none" w:sz="0" w:space="0" w:color="auto"/>
        <w:right w:val="none" w:sz="0" w:space="0" w:color="auto"/>
      </w:divBdr>
    </w:div>
    <w:div w:id="289366802">
      <w:bodyDiv w:val="1"/>
      <w:marLeft w:val="0"/>
      <w:marRight w:val="0"/>
      <w:marTop w:val="0"/>
      <w:marBottom w:val="0"/>
      <w:divBdr>
        <w:top w:val="none" w:sz="0" w:space="0" w:color="auto"/>
        <w:left w:val="none" w:sz="0" w:space="0" w:color="auto"/>
        <w:bottom w:val="none" w:sz="0" w:space="0" w:color="auto"/>
        <w:right w:val="none" w:sz="0" w:space="0" w:color="auto"/>
      </w:divBdr>
    </w:div>
    <w:div w:id="311719314">
      <w:bodyDiv w:val="1"/>
      <w:marLeft w:val="0"/>
      <w:marRight w:val="0"/>
      <w:marTop w:val="0"/>
      <w:marBottom w:val="0"/>
      <w:divBdr>
        <w:top w:val="none" w:sz="0" w:space="0" w:color="auto"/>
        <w:left w:val="none" w:sz="0" w:space="0" w:color="auto"/>
        <w:bottom w:val="none" w:sz="0" w:space="0" w:color="auto"/>
        <w:right w:val="none" w:sz="0" w:space="0" w:color="auto"/>
      </w:divBdr>
    </w:div>
    <w:div w:id="313485806">
      <w:bodyDiv w:val="1"/>
      <w:marLeft w:val="0"/>
      <w:marRight w:val="0"/>
      <w:marTop w:val="0"/>
      <w:marBottom w:val="0"/>
      <w:divBdr>
        <w:top w:val="none" w:sz="0" w:space="0" w:color="auto"/>
        <w:left w:val="none" w:sz="0" w:space="0" w:color="auto"/>
        <w:bottom w:val="none" w:sz="0" w:space="0" w:color="auto"/>
        <w:right w:val="none" w:sz="0" w:space="0" w:color="auto"/>
      </w:divBdr>
    </w:div>
    <w:div w:id="339897669">
      <w:bodyDiv w:val="1"/>
      <w:marLeft w:val="0"/>
      <w:marRight w:val="0"/>
      <w:marTop w:val="0"/>
      <w:marBottom w:val="0"/>
      <w:divBdr>
        <w:top w:val="none" w:sz="0" w:space="0" w:color="auto"/>
        <w:left w:val="none" w:sz="0" w:space="0" w:color="auto"/>
        <w:bottom w:val="none" w:sz="0" w:space="0" w:color="auto"/>
        <w:right w:val="none" w:sz="0" w:space="0" w:color="auto"/>
      </w:divBdr>
    </w:div>
    <w:div w:id="427969062">
      <w:bodyDiv w:val="1"/>
      <w:marLeft w:val="0"/>
      <w:marRight w:val="0"/>
      <w:marTop w:val="0"/>
      <w:marBottom w:val="0"/>
      <w:divBdr>
        <w:top w:val="none" w:sz="0" w:space="0" w:color="auto"/>
        <w:left w:val="none" w:sz="0" w:space="0" w:color="auto"/>
        <w:bottom w:val="none" w:sz="0" w:space="0" w:color="auto"/>
        <w:right w:val="none" w:sz="0" w:space="0" w:color="auto"/>
      </w:divBdr>
    </w:div>
    <w:div w:id="527138663">
      <w:bodyDiv w:val="1"/>
      <w:marLeft w:val="0"/>
      <w:marRight w:val="0"/>
      <w:marTop w:val="0"/>
      <w:marBottom w:val="0"/>
      <w:divBdr>
        <w:top w:val="none" w:sz="0" w:space="0" w:color="auto"/>
        <w:left w:val="none" w:sz="0" w:space="0" w:color="auto"/>
        <w:bottom w:val="none" w:sz="0" w:space="0" w:color="auto"/>
        <w:right w:val="none" w:sz="0" w:space="0" w:color="auto"/>
      </w:divBdr>
    </w:div>
    <w:div w:id="553011015">
      <w:bodyDiv w:val="1"/>
      <w:marLeft w:val="0"/>
      <w:marRight w:val="0"/>
      <w:marTop w:val="0"/>
      <w:marBottom w:val="0"/>
      <w:divBdr>
        <w:top w:val="none" w:sz="0" w:space="0" w:color="auto"/>
        <w:left w:val="none" w:sz="0" w:space="0" w:color="auto"/>
        <w:bottom w:val="none" w:sz="0" w:space="0" w:color="auto"/>
        <w:right w:val="none" w:sz="0" w:space="0" w:color="auto"/>
      </w:divBdr>
    </w:div>
    <w:div w:id="556206045">
      <w:bodyDiv w:val="1"/>
      <w:marLeft w:val="0"/>
      <w:marRight w:val="0"/>
      <w:marTop w:val="0"/>
      <w:marBottom w:val="0"/>
      <w:divBdr>
        <w:top w:val="none" w:sz="0" w:space="0" w:color="auto"/>
        <w:left w:val="none" w:sz="0" w:space="0" w:color="auto"/>
        <w:bottom w:val="none" w:sz="0" w:space="0" w:color="auto"/>
        <w:right w:val="none" w:sz="0" w:space="0" w:color="auto"/>
      </w:divBdr>
    </w:div>
    <w:div w:id="563880868">
      <w:bodyDiv w:val="1"/>
      <w:marLeft w:val="0"/>
      <w:marRight w:val="0"/>
      <w:marTop w:val="0"/>
      <w:marBottom w:val="0"/>
      <w:divBdr>
        <w:top w:val="none" w:sz="0" w:space="0" w:color="auto"/>
        <w:left w:val="none" w:sz="0" w:space="0" w:color="auto"/>
        <w:bottom w:val="none" w:sz="0" w:space="0" w:color="auto"/>
        <w:right w:val="none" w:sz="0" w:space="0" w:color="auto"/>
      </w:divBdr>
    </w:div>
    <w:div w:id="652414690">
      <w:bodyDiv w:val="1"/>
      <w:marLeft w:val="0"/>
      <w:marRight w:val="0"/>
      <w:marTop w:val="0"/>
      <w:marBottom w:val="0"/>
      <w:divBdr>
        <w:top w:val="none" w:sz="0" w:space="0" w:color="auto"/>
        <w:left w:val="none" w:sz="0" w:space="0" w:color="auto"/>
        <w:bottom w:val="none" w:sz="0" w:space="0" w:color="auto"/>
        <w:right w:val="none" w:sz="0" w:space="0" w:color="auto"/>
      </w:divBdr>
    </w:div>
    <w:div w:id="779108171">
      <w:bodyDiv w:val="1"/>
      <w:marLeft w:val="0"/>
      <w:marRight w:val="0"/>
      <w:marTop w:val="0"/>
      <w:marBottom w:val="0"/>
      <w:divBdr>
        <w:top w:val="none" w:sz="0" w:space="0" w:color="auto"/>
        <w:left w:val="none" w:sz="0" w:space="0" w:color="auto"/>
        <w:bottom w:val="none" w:sz="0" w:space="0" w:color="auto"/>
        <w:right w:val="none" w:sz="0" w:space="0" w:color="auto"/>
      </w:divBdr>
    </w:div>
    <w:div w:id="958996883">
      <w:bodyDiv w:val="1"/>
      <w:marLeft w:val="0"/>
      <w:marRight w:val="0"/>
      <w:marTop w:val="0"/>
      <w:marBottom w:val="0"/>
      <w:divBdr>
        <w:top w:val="none" w:sz="0" w:space="0" w:color="auto"/>
        <w:left w:val="none" w:sz="0" w:space="0" w:color="auto"/>
        <w:bottom w:val="none" w:sz="0" w:space="0" w:color="auto"/>
        <w:right w:val="none" w:sz="0" w:space="0" w:color="auto"/>
      </w:divBdr>
    </w:div>
    <w:div w:id="1154033132">
      <w:bodyDiv w:val="1"/>
      <w:marLeft w:val="0"/>
      <w:marRight w:val="0"/>
      <w:marTop w:val="0"/>
      <w:marBottom w:val="0"/>
      <w:divBdr>
        <w:top w:val="none" w:sz="0" w:space="0" w:color="auto"/>
        <w:left w:val="none" w:sz="0" w:space="0" w:color="auto"/>
        <w:bottom w:val="none" w:sz="0" w:space="0" w:color="auto"/>
        <w:right w:val="none" w:sz="0" w:space="0" w:color="auto"/>
      </w:divBdr>
    </w:div>
    <w:div w:id="1373729910">
      <w:bodyDiv w:val="1"/>
      <w:marLeft w:val="0"/>
      <w:marRight w:val="0"/>
      <w:marTop w:val="0"/>
      <w:marBottom w:val="0"/>
      <w:divBdr>
        <w:top w:val="none" w:sz="0" w:space="0" w:color="auto"/>
        <w:left w:val="none" w:sz="0" w:space="0" w:color="auto"/>
        <w:bottom w:val="none" w:sz="0" w:space="0" w:color="auto"/>
        <w:right w:val="none" w:sz="0" w:space="0" w:color="auto"/>
      </w:divBdr>
    </w:div>
    <w:div w:id="1429960056">
      <w:bodyDiv w:val="1"/>
      <w:marLeft w:val="0"/>
      <w:marRight w:val="0"/>
      <w:marTop w:val="0"/>
      <w:marBottom w:val="0"/>
      <w:divBdr>
        <w:top w:val="none" w:sz="0" w:space="0" w:color="auto"/>
        <w:left w:val="none" w:sz="0" w:space="0" w:color="auto"/>
        <w:bottom w:val="none" w:sz="0" w:space="0" w:color="auto"/>
        <w:right w:val="none" w:sz="0" w:space="0" w:color="auto"/>
      </w:divBdr>
    </w:div>
    <w:div w:id="1435857917">
      <w:bodyDiv w:val="1"/>
      <w:marLeft w:val="0"/>
      <w:marRight w:val="0"/>
      <w:marTop w:val="0"/>
      <w:marBottom w:val="0"/>
      <w:divBdr>
        <w:top w:val="none" w:sz="0" w:space="0" w:color="auto"/>
        <w:left w:val="none" w:sz="0" w:space="0" w:color="auto"/>
        <w:bottom w:val="none" w:sz="0" w:space="0" w:color="auto"/>
        <w:right w:val="none" w:sz="0" w:space="0" w:color="auto"/>
      </w:divBdr>
    </w:div>
    <w:div w:id="1482118265">
      <w:bodyDiv w:val="1"/>
      <w:marLeft w:val="0"/>
      <w:marRight w:val="0"/>
      <w:marTop w:val="0"/>
      <w:marBottom w:val="0"/>
      <w:divBdr>
        <w:top w:val="none" w:sz="0" w:space="0" w:color="auto"/>
        <w:left w:val="none" w:sz="0" w:space="0" w:color="auto"/>
        <w:bottom w:val="none" w:sz="0" w:space="0" w:color="auto"/>
        <w:right w:val="none" w:sz="0" w:space="0" w:color="auto"/>
      </w:divBdr>
    </w:div>
    <w:div w:id="1524128856">
      <w:bodyDiv w:val="1"/>
      <w:marLeft w:val="0"/>
      <w:marRight w:val="0"/>
      <w:marTop w:val="0"/>
      <w:marBottom w:val="0"/>
      <w:divBdr>
        <w:top w:val="none" w:sz="0" w:space="0" w:color="auto"/>
        <w:left w:val="none" w:sz="0" w:space="0" w:color="auto"/>
        <w:bottom w:val="none" w:sz="0" w:space="0" w:color="auto"/>
        <w:right w:val="none" w:sz="0" w:space="0" w:color="auto"/>
      </w:divBdr>
    </w:div>
    <w:div w:id="1553879886">
      <w:bodyDiv w:val="1"/>
      <w:marLeft w:val="0"/>
      <w:marRight w:val="0"/>
      <w:marTop w:val="0"/>
      <w:marBottom w:val="0"/>
      <w:divBdr>
        <w:top w:val="none" w:sz="0" w:space="0" w:color="auto"/>
        <w:left w:val="none" w:sz="0" w:space="0" w:color="auto"/>
        <w:bottom w:val="none" w:sz="0" w:space="0" w:color="auto"/>
        <w:right w:val="none" w:sz="0" w:space="0" w:color="auto"/>
      </w:divBdr>
    </w:div>
    <w:div w:id="1630353363">
      <w:bodyDiv w:val="1"/>
      <w:marLeft w:val="0"/>
      <w:marRight w:val="0"/>
      <w:marTop w:val="0"/>
      <w:marBottom w:val="0"/>
      <w:divBdr>
        <w:top w:val="none" w:sz="0" w:space="0" w:color="auto"/>
        <w:left w:val="none" w:sz="0" w:space="0" w:color="auto"/>
        <w:bottom w:val="none" w:sz="0" w:space="0" w:color="auto"/>
        <w:right w:val="none" w:sz="0" w:space="0" w:color="auto"/>
      </w:divBdr>
    </w:div>
    <w:div w:id="1657995717">
      <w:bodyDiv w:val="1"/>
      <w:marLeft w:val="0"/>
      <w:marRight w:val="0"/>
      <w:marTop w:val="0"/>
      <w:marBottom w:val="0"/>
      <w:divBdr>
        <w:top w:val="none" w:sz="0" w:space="0" w:color="auto"/>
        <w:left w:val="none" w:sz="0" w:space="0" w:color="auto"/>
        <w:bottom w:val="none" w:sz="0" w:space="0" w:color="auto"/>
        <w:right w:val="none" w:sz="0" w:space="0" w:color="auto"/>
      </w:divBdr>
    </w:div>
    <w:div w:id="1696953914">
      <w:bodyDiv w:val="1"/>
      <w:marLeft w:val="0"/>
      <w:marRight w:val="0"/>
      <w:marTop w:val="0"/>
      <w:marBottom w:val="0"/>
      <w:divBdr>
        <w:top w:val="none" w:sz="0" w:space="0" w:color="auto"/>
        <w:left w:val="none" w:sz="0" w:space="0" w:color="auto"/>
        <w:bottom w:val="none" w:sz="0" w:space="0" w:color="auto"/>
        <w:right w:val="none" w:sz="0" w:space="0" w:color="auto"/>
      </w:divBdr>
    </w:div>
    <w:div w:id="1710884532">
      <w:bodyDiv w:val="1"/>
      <w:marLeft w:val="0"/>
      <w:marRight w:val="0"/>
      <w:marTop w:val="0"/>
      <w:marBottom w:val="0"/>
      <w:divBdr>
        <w:top w:val="none" w:sz="0" w:space="0" w:color="auto"/>
        <w:left w:val="none" w:sz="0" w:space="0" w:color="auto"/>
        <w:bottom w:val="none" w:sz="0" w:space="0" w:color="auto"/>
        <w:right w:val="none" w:sz="0" w:space="0" w:color="auto"/>
      </w:divBdr>
    </w:div>
    <w:div w:id="1737586145">
      <w:bodyDiv w:val="1"/>
      <w:marLeft w:val="0"/>
      <w:marRight w:val="0"/>
      <w:marTop w:val="0"/>
      <w:marBottom w:val="0"/>
      <w:divBdr>
        <w:top w:val="none" w:sz="0" w:space="0" w:color="auto"/>
        <w:left w:val="none" w:sz="0" w:space="0" w:color="auto"/>
        <w:bottom w:val="none" w:sz="0" w:space="0" w:color="auto"/>
        <w:right w:val="none" w:sz="0" w:space="0" w:color="auto"/>
      </w:divBdr>
    </w:div>
    <w:div w:id="1969781056">
      <w:bodyDiv w:val="1"/>
      <w:marLeft w:val="0"/>
      <w:marRight w:val="0"/>
      <w:marTop w:val="0"/>
      <w:marBottom w:val="0"/>
      <w:divBdr>
        <w:top w:val="none" w:sz="0" w:space="0" w:color="auto"/>
        <w:left w:val="none" w:sz="0" w:space="0" w:color="auto"/>
        <w:bottom w:val="none" w:sz="0" w:space="0" w:color="auto"/>
        <w:right w:val="none" w:sz="0" w:space="0" w:color="auto"/>
      </w:divBdr>
    </w:div>
    <w:div w:id="1989281255">
      <w:bodyDiv w:val="1"/>
      <w:marLeft w:val="0"/>
      <w:marRight w:val="0"/>
      <w:marTop w:val="0"/>
      <w:marBottom w:val="0"/>
      <w:divBdr>
        <w:top w:val="none" w:sz="0" w:space="0" w:color="auto"/>
        <w:left w:val="none" w:sz="0" w:space="0" w:color="auto"/>
        <w:bottom w:val="none" w:sz="0" w:space="0" w:color="auto"/>
        <w:right w:val="none" w:sz="0" w:space="0" w:color="auto"/>
      </w:divBdr>
    </w:div>
    <w:div w:id="21442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A15E-B798-4BC2-A09C-351F5C75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15</Pages>
  <Words>28112</Words>
  <Characters>16024</Characters>
  <Application>Microsoft Office Word</Application>
  <DocSecurity>0</DocSecurity>
  <Lines>133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Kačanovski</dc:creator>
  <cp:keywords/>
  <dc:description/>
  <cp:lastModifiedBy>VRSC VRSC</cp:lastModifiedBy>
  <cp:revision>9</cp:revision>
  <dcterms:created xsi:type="dcterms:W3CDTF">2023-03-09T14:58:00Z</dcterms:created>
  <dcterms:modified xsi:type="dcterms:W3CDTF">2023-09-20T06:53:00Z</dcterms:modified>
</cp:coreProperties>
</file>